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bookmarkStart w:id="0" w:name="block-17947811"/>
      <w:r w:rsidRPr="002205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2205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220523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</w:p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914846" w:rsidRPr="00220523" w:rsidRDefault="00914846">
      <w:pPr>
        <w:spacing w:after="0"/>
        <w:ind w:left="120"/>
        <w:rPr>
          <w:lang w:val="ru-RU"/>
        </w:rPr>
      </w:pPr>
    </w:p>
    <w:p w:rsidR="00914846" w:rsidRPr="00220523" w:rsidRDefault="00914846">
      <w:pPr>
        <w:spacing w:after="0"/>
        <w:ind w:left="120"/>
        <w:rPr>
          <w:lang w:val="ru-RU"/>
        </w:rPr>
      </w:pPr>
    </w:p>
    <w:p w:rsidR="00914846" w:rsidRPr="00220523" w:rsidRDefault="00914846">
      <w:pPr>
        <w:spacing w:after="0"/>
        <w:ind w:left="120"/>
        <w:rPr>
          <w:lang w:val="ru-RU"/>
        </w:rPr>
      </w:pPr>
    </w:p>
    <w:p w:rsidR="00914846" w:rsidRPr="00220523" w:rsidRDefault="00914846">
      <w:pPr>
        <w:spacing w:after="0"/>
        <w:ind w:left="120"/>
        <w:rPr>
          <w:lang w:val="ru-RU"/>
        </w:rPr>
      </w:pPr>
    </w:p>
    <w:tbl>
      <w:tblPr>
        <w:tblW w:w="9322" w:type="dxa"/>
        <w:tblLook w:val="04A0"/>
      </w:tblPr>
      <w:tblGrid>
        <w:gridCol w:w="4219"/>
        <w:gridCol w:w="1134"/>
        <w:gridCol w:w="3969"/>
      </w:tblGrid>
      <w:tr w:rsidR="00220523" w:rsidRPr="00786B3D" w:rsidTr="00220523">
        <w:tc>
          <w:tcPr>
            <w:tcW w:w="4219" w:type="dxa"/>
          </w:tcPr>
          <w:p w:rsidR="00220523" w:rsidRPr="0040209D" w:rsidRDefault="00220523" w:rsidP="002205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0523" w:rsidRPr="00220523" w:rsidRDefault="00220523" w:rsidP="00220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220523" w:rsidRPr="008944ED" w:rsidRDefault="00220523" w:rsidP="00220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 Свердловская СОШ</w:t>
            </w:r>
          </w:p>
          <w:p w:rsidR="00220523" w:rsidRDefault="00220523" w:rsidP="00220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20523" w:rsidRPr="0040209D" w:rsidRDefault="00220523" w:rsidP="00220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20523" w:rsidRPr="0040209D" w:rsidRDefault="00220523" w:rsidP="002205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20523" w:rsidRDefault="00220523" w:rsidP="00220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0523" w:rsidRPr="008944ED" w:rsidRDefault="00220523" w:rsidP="002205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20523" w:rsidRDefault="00220523" w:rsidP="002205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0523" w:rsidRPr="008944ED" w:rsidRDefault="00220523" w:rsidP="002205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220523" w:rsidRPr="0040209D" w:rsidRDefault="00220523" w:rsidP="002205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914846" w:rsidRDefault="00914846">
      <w:pPr>
        <w:spacing w:after="0"/>
        <w:ind w:left="120"/>
      </w:pPr>
    </w:p>
    <w:p w:rsidR="00914846" w:rsidRDefault="00914846">
      <w:pPr>
        <w:spacing w:after="0"/>
        <w:ind w:left="120"/>
      </w:pPr>
    </w:p>
    <w:p w:rsidR="00914846" w:rsidRDefault="00914846">
      <w:pPr>
        <w:spacing w:after="0"/>
        <w:ind w:left="120"/>
      </w:pPr>
    </w:p>
    <w:p w:rsidR="00914846" w:rsidRDefault="00914846">
      <w:pPr>
        <w:spacing w:after="0"/>
        <w:ind w:left="120"/>
      </w:pPr>
    </w:p>
    <w:p w:rsidR="00914846" w:rsidRDefault="00914846">
      <w:pPr>
        <w:spacing w:after="0"/>
        <w:ind w:left="120"/>
      </w:pPr>
    </w:p>
    <w:p w:rsidR="00914846" w:rsidRDefault="002205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4846" w:rsidRDefault="002205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2407686)</w:t>
      </w:r>
    </w:p>
    <w:p w:rsidR="00914846" w:rsidRDefault="00914846">
      <w:pPr>
        <w:spacing w:after="0"/>
        <w:ind w:left="120"/>
        <w:jc w:val="center"/>
      </w:pPr>
    </w:p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914846" w:rsidRPr="00220523" w:rsidRDefault="00220523">
      <w:pPr>
        <w:spacing w:after="0" w:line="408" w:lineRule="auto"/>
        <w:ind w:left="120"/>
        <w:jc w:val="center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914846">
      <w:pPr>
        <w:spacing w:after="0"/>
        <w:ind w:left="120"/>
        <w:jc w:val="center"/>
        <w:rPr>
          <w:lang w:val="ru-RU"/>
        </w:rPr>
      </w:pPr>
    </w:p>
    <w:p w:rsidR="00914846" w:rsidRPr="00220523" w:rsidRDefault="00220523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220523">
        <w:rPr>
          <w:rFonts w:ascii="Times New Roman" w:hAnsi="Times New Roman"/>
          <w:b/>
          <w:color w:val="000000"/>
          <w:sz w:val="28"/>
          <w:lang w:val="ru-RU"/>
        </w:rPr>
        <w:t>п. Свердлово</w:t>
      </w:r>
      <w:bookmarkEnd w:id="3"/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2205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14846" w:rsidRPr="00220523" w:rsidRDefault="00914846">
      <w:pPr>
        <w:spacing w:after="0"/>
        <w:ind w:left="120"/>
        <w:rPr>
          <w:lang w:val="ru-RU"/>
        </w:rPr>
      </w:pPr>
    </w:p>
    <w:p w:rsidR="00914846" w:rsidRPr="00220523" w:rsidRDefault="00914846">
      <w:pPr>
        <w:rPr>
          <w:lang w:val="ru-RU"/>
        </w:rPr>
        <w:sectPr w:rsidR="00914846" w:rsidRPr="00220523">
          <w:pgSz w:w="11906" w:h="16383"/>
          <w:pgMar w:top="1134" w:right="850" w:bottom="1134" w:left="1701" w:header="720" w:footer="720" w:gutter="0"/>
          <w:cols w:space="720"/>
        </w:sect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bookmarkStart w:id="5" w:name="block-17947814"/>
      <w:bookmarkEnd w:id="0"/>
      <w:r w:rsidRPr="00220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proofErr w:type="gramEnd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914846">
      <w:pPr>
        <w:rPr>
          <w:lang w:val="ru-RU"/>
        </w:rPr>
        <w:sectPr w:rsidR="00914846" w:rsidRPr="00220523">
          <w:pgSz w:w="11906" w:h="16383"/>
          <w:pgMar w:top="1134" w:right="850" w:bottom="1134" w:left="1701" w:header="720" w:footer="720" w:gutter="0"/>
          <w:cols w:space="720"/>
        </w:sect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bookmarkStart w:id="7" w:name="block-17947812"/>
      <w:bookmarkEnd w:id="5"/>
      <w:r w:rsidRPr="002205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220523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11" w:name="_Toc137548639"/>
      <w:bookmarkEnd w:id="11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14846" w:rsidRPr="00220523" w:rsidRDefault="00914846">
      <w:pPr>
        <w:rPr>
          <w:lang w:val="ru-RU"/>
        </w:rPr>
        <w:sectPr w:rsidR="00914846" w:rsidRPr="00220523">
          <w:pgSz w:w="11906" w:h="16383"/>
          <w:pgMar w:top="1134" w:right="850" w:bottom="1134" w:left="1701" w:header="720" w:footer="720" w:gutter="0"/>
          <w:cols w:space="720"/>
        </w:sect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7947813"/>
      <w:bookmarkEnd w:id="7"/>
      <w:bookmarkEnd w:id="12"/>
      <w:r w:rsidRPr="002205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14846" w:rsidRPr="00220523" w:rsidRDefault="002205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15" w:name="_Toc137548642"/>
      <w:bookmarkEnd w:id="15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846" w:rsidRPr="00220523" w:rsidRDefault="00220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14846" w:rsidRPr="00220523" w:rsidRDefault="00220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14846" w:rsidRPr="00220523" w:rsidRDefault="00220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14846" w:rsidRPr="00220523" w:rsidRDefault="002205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14846" w:rsidRPr="00220523" w:rsidRDefault="00220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14846" w:rsidRPr="00220523" w:rsidRDefault="00220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14846" w:rsidRPr="00220523" w:rsidRDefault="002205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846" w:rsidRPr="00220523" w:rsidRDefault="00220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14846" w:rsidRPr="00220523" w:rsidRDefault="00220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14846" w:rsidRPr="00220523" w:rsidRDefault="002205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14846" w:rsidRPr="00220523" w:rsidRDefault="00220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14846" w:rsidRPr="00220523" w:rsidRDefault="00220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14846" w:rsidRPr="00220523" w:rsidRDefault="00220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14846" w:rsidRPr="00220523" w:rsidRDefault="002205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14846" w:rsidRPr="00220523" w:rsidRDefault="00220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14846" w:rsidRPr="00220523" w:rsidRDefault="002205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846" w:rsidRPr="00220523" w:rsidRDefault="00220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14846" w:rsidRPr="00220523" w:rsidRDefault="00220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14846" w:rsidRPr="00220523" w:rsidRDefault="00220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14846" w:rsidRPr="00220523" w:rsidRDefault="002205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14846" w:rsidRPr="00220523" w:rsidRDefault="00220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14846" w:rsidRPr="00220523" w:rsidRDefault="00220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14846" w:rsidRPr="00220523" w:rsidRDefault="00220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14846" w:rsidRPr="00220523" w:rsidRDefault="002205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14846" w:rsidRPr="00220523" w:rsidRDefault="00220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14846" w:rsidRPr="00220523" w:rsidRDefault="00220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14846" w:rsidRPr="00220523" w:rsidRDefault="002205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846" w:rsidRPr="00220523" w:rsidRDefault="00220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14846" w:rsidRPr="00220523" w:rsidRDefault="00220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14846" w:rsidRPr="00220523" w:rsidRDefault="002205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14846" w:rsidRPr="00220523" w:rsidRDefault="00220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14846" w:rsidRPr="00220523" w:rsidRDefault="002205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14846" w:rsidRPr="00220523" w:rsidRDefault="00220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14846" w:rsidRPr="00220523" w:rsidRDefault="00220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14846" w:rsidRPr="00220523" w:rsidRDefault="002205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14846" w:rsidRDefault="002205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14846" w:rsidRPr="00220523" w:rsidRDefault="00220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14846" w:rsidRPr="00220523" w:rsidRDefault="002205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14846" w:rsidRPr="00220523" w:rsidRDefault="00914846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914846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14846" w:rsidRPr="00220523" w:rsidRDefault="002205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914846" w:rsidRPr="00220523" w:rsidRDefault="00914846">
      <w:pPr>
        <w:spacing w:after="0"/>
        <w:ind w:left="120"/>
        <w:rPr>
          <w:lang w:val="ru-RU"/>
        </w:rPr>
      </w:pPr>
      <w:bookmarkStart w:id="20" w:name="_Toc137548645"/>
      <w:bookmarkEnd w:id="20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14846" w:rsidRPr="00220523" w:rsidRDefault="002205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914846" w:rsidRPr="00220523" w:rsidRDefault="00914846">
      <w:pPr>
        <w:spacing w:after="0"/>
        <w:ind w:left="120"/>
        <w:rPr>
          <w:lang w:val="ru-RU"/>
        </w:rPr>
      </w:pPr>
      <w:bookmarkStart w:id="22" w:name="_Toc137548646"/>
      <w:bookmarkEnd w:id="22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14846" w:rsidRPr="00220523" w:rsidRDefault="002205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914846" w:rsidRPr="00220523" w:rsidRDefault="00914846">
      <w:pPr>
        <w:spacing w:after="0"/>
        <w:ind w:left="120"/>
        <w:rPr>
          <w:lang w:val="ru-RU"/>
        </w:rPr>
      </w:pPr>
      <w:bookmarkStart w:id="24" w:name="_Toc137548647"/>
      <w:bookmarkEnd w:id="24"/>
    </w:p>
    <w:p w:rsidR="00914846" w:rsidRPr="00220523" w:rsidRDefault="00914846">
      <w:pPr>
        <w:spacing w:after="0" w:line="264" w:lineRule="auto"/>
        <w:ind w:left="120"/>
        <w:jc w:val="both"/>
        <w:rPr>
          <w:lang w:val="ru-RU"/>
        </w:rPr>
      </w:pPr>
    </w:p>
    <w:p w:rsidR="00914846" w:rsidRPr="00220523" w:rsidRDefault="00220523">
      <w:pPr>
        <w:spacing w:after="0" w:line="264" w:lineRule="auto"/>
        <w:ind w:left="120"/>
        <w:jc w:val="both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14846" w:rsidRPr="00220523" w:rsidRDefault="00220523">
      <w:pPr>
        <w:spacing w:after="0" w:line="264" w:lineRule="auto"/>
        <w:ind w:firstLine="600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2052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205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22052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20523">
        <w:rPr>
          <w:rFonts w:ascii="Times New Roman" w:hAnsi="Times New Roman"/>
          <w:color w:val="000000"/>
          <w:sz w:val="28"/>
          <w:lang w:val="ru-RU"/>
        </w:rPr>
        <w:t>);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14846" w:rsidRPr="00220523" w:rsidRDefault="002205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52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14846" w:rsidRPr="00220523" w:rsidRDefault="00914846">
      <w:pPr>
        <w:rPr>
          <w:lang w:val="ru-RU"/>
        </w:rPr>
        <w:sectPr w:rsidR="00914846" w:rsidRPr="00220523">
          <w:pgSz w:w="11906" w:h="16383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bookmarkStart w:id="25" w:name="block-17947808"/>
      <w:bookmarkEnd w:id="13"/>
      <w:r w:rsidRPr="002205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48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1484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1484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1484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 w:rsidRPr="00220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5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bookmarkStart w:id="26" w:name="block-1794780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91484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выполнения прыжка в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290"/>
        <w:gridCol w:w="1290"/>
        <w:gridCol w:w="1841"/>
        <w:gridCol w:w="1910"/>
        <w:gridCol w:w="1423"/>
        <w:gridCol w:w="2221"/>
      </w:tblGrid>
      <w:tr w:rsidR="00914846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4846" w:rsidRDefault="009148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4846" w:rsidRDefault="00914846"/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 w:rsidRPr="008E17F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8E1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220523"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220523">
            <w:pPr>
              <w:spacing w:after="0"/>
              <w:ind w:left="135"/>
              <w:rPr>
                <w:lang w:val="ru-RU"/>
              </w:rPr>
            </w:pPr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  <w:proofErr w:type="gramStart"/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220523">
            <w:pPr>
              <w:spacing w:after="0"/>
              <w:rPr>
                <w:lang w:val="ru-RU"/>
              </w:rPr>
            </w:pPr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220523">
            <w:pPr>
              <w:spacing w:after="0"/>
              <w:ind w:left="135"/>
              <w:jc w:val="center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914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9148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Pr="008E17FB" w:rsidRDefault="008E1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</w:t>
            </w:r>
            <w:r w:rsidR="00220523"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8E17FB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</w:t>
            </w:r>
            <w:r>
              <w:rPr>
                <w:rFonts w:ascii="Times New Roman" w:hAnsi="Times New Roman"/>
                <w:color w:val="000000"/>
                <w:sz w:val="24"/>
              </w:rPr>
              <w:t>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игр: парашютисты, стрелки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05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Выполнение нормативов комплекса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 м. Эстафеты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8E17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20523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</w:pPr>
          </w:p>
        </w:tc>
      </w:tr>
      <w:tr w:rsidR="0091484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914846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14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Pr="00220523" w:rsidRDefault="00220523">
            <w:pPr>
              <w:spacing w:after="0"/>
              <w:ind w:left="135"/>
              <w:rPr>
                <w:lang w:val="ru-RU"/>
              </w:rPr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 w:rsidRPr="00220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14846" w:rsidRDefault="00220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4846" w:rsidRDefault="00914846"/>
        </w:tc>
      </w:tr>
    </w:tbl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914846">
      <w:pPr>
        <w:sectPr w:rsidR="009148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4846" w:rsidRDefault="00220523">
      <w:pPr>
        <w:spacing w:after="0"/>
        <w:ind w:left="120"/>
      </w:pPr>
      <w:bookmarkStart w:id="27" w:name="block-179478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4846" w:rsidRDefault="002205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4846" w:rsidRDefault="00914846">
      <w:pPr>
        <w:spacing w:after="0" w:line="480" w:lineRule="auto"/>
        <w:ind w:left="120"/>
      </w:pPr>
    </w:p>
    <w:p w:rsidR="00914846" w:rsidRDefault="00914846">
      <w:pPr>
        <w:spacing w:after="0" w:line="480" w:lineRule="auto"/>
        <w:ind w:left="120"/>
      </w:pPr>
    </w:p>
    <w:p w:rsidR="00914846" w:rsidRDefault="00914846">
      <w:pPr>
        <w:spacing w:after="0"/>
        <w:ind w:left="120"/>
      </w:pPr>
    </w:p>
    <w:p w:rsidR="00914846" w:rsidRDefault="002205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4846" w:rsidRDefault="00914846">
      <w:pPr>
        <w:spacing w:after="0" w:line="480" w:lineRule="auto"/>
        <w:ind w:left="120"/>
      </w:pPr>
    </w:p>
    <w:p w:rsidR="00914846" w:rsidRDefault="00914846">
      <w:pPr>
        <w:spacing w:after="0"/>
        <w:ind w:left="120"/>
      </w:pPr>
    </w:p>
    <w:p w:rsidR="00914846" w:rsidRPr="00220523" w:rsidRDefault="00220523">
      <w:pPr>
        <w:spacing w:after="0" w:line="480" w:lineRule="auto"/>
        <w:ind w:left="120"/>
        <w:rPr>
          <w:lang w:val="ru-RU"/>
        </w:rPr>
      </w:pPr>
      <w:r w:rsidRPr="002205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4846" w:rsidRPr="00220523" w:rsidRDefault="00914846">
      <w:pPr>
        <w:spacing w:after="0" w:line="480" w:lineRule="auto"/>
        <w:ind w:left="120"/>
        <w:rPr>
          <w:lang w:val="ru-RU"/>
        </w:rPr>
      </w:pPr>
    </w:p>
    <w:p w:rsidR="00914846" w:rsidRPr="00220523" w:rsidRDefault="00914846">
      <w:pPr>
        <w:rPr>
          <w:lang w:val="ru-RU"/>
        </w:rPr>
        <w:sectPr w:rsidR="00914846" w:rsidRPr="00220523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220523" w:rsidRPr="00220523" w:rsidRDefault="00220523">
      <w:pPr>
        <w:rPr>
          <w:lang w:val="ru-RU"/>
        </w:rPr>
      </w:pPr>
    </w:p>
    <w:sectPr w:rsidR="00220523" w:rsidRPr="00220523" w:rsidSect="009148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3252"/>
    <w:multiLevelType w:val="multilevel"/>
    <w:tmpl w:val="6868B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304F9"/>
    <w:multiLevelType w:val="multilevel"/>
    <w:tmpl w:val="CEA2C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53721"/>
    <w:multiLevelType w:val="multilevel"/>
    <w:tmpl w:val="5F6C2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B9130F"/>
    <w:multiLevelType w:val="multilevel"/>
    <w:tmpl w:val="9654B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82822"/>
    <w:multiLevelType w:val="multilevel"/>
    <w:tmpl w:val="BCDE2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56FAB"/>
    <w:multiLevelType w:val="multilevel"/>
    <w:tmpl w:val="8A961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F6AC0"/>
    <w:multiLevelType w:val="multilevel"/>
    <w:tmpl w:val="2550B2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3F0B90"/>
    <w:multiLevelType w:val="multilevel"/>
    <w:tmpl w:val="96884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52EC2"/>
    <w:multiLevelType w:val="multilevel"/>
    <w:tmpl w:val="FDB24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A1A26"/>
    <w:multiLevelType w:val="multilevel"/>
    <w:tmpl w:val="45C06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BA6F19"/>
    <w:multiLevelType w:val="multilevel"/>
    <w:tmpl w:val="C6D46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051F41"/>
    <w:multiLevelType w:val="multilevel"/>
    <w:tmpl w:val="73B8C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227917"/>
    <w:multiLevelType w:val="multilevel"/>
    <w:tmpl w:val="7F126F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C4EC9"/>
    <w:multiLevelType w:val="multilevel"/>
    <w:tmpl w:val="637E3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713CB8"/>
    <w:multiLevelType w:val="multilevel"/>
    <w:tmpl w:val="286AB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D3CB9"/>
    <w:multiLevelType w:val="multilevel"/>
    <w:tmpl w:val="9DEAC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969E8"/>
    <w:multiLevelType w:val="multilevel"/>
    <w:tmpl w:val="688C5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16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10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914846"/>
    <w:rsid w:val="00220523"/>
    <w:rsid w:val="008E17FB"/>
    <w:rsid w:val="0091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8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49</Pages>
  <Words>7828</Words>
  <Characters>44623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2023-10-21T18:56:00Z</dcterms:created>
  <dcterms:modified xsi:type="dcterms:W3CDTF">2023-10-21T19:32:00Z</dcterms:modified>
</cp:coreProperties>
</file>