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3E" w:rsidRPr="00AD203E" w:rsidRDefault="00AD203E" w:rsidP="00AD203E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AD203E">
        <w:rPr>
          <w:color w:val="1A1A1A"/>
          <w:sz w:val="28"/>
          <w:szCs w:val="28"/>
        </w:rPr>
        <w:t>Приказом Федеральной службы по надзору в сфере образования и науки утверждено расписание проведения всероссийских проверочных работ (ВПР) в 2023 году для обучающихся общеобразовательных организаций.</w:t>
      </w:r>
    </w:p>
    <w:p w:rsidR="00AD203E" w:rsidRPr="00AD203E" w:rsidRDefault="00AD203E" w:rsidP="00AD203E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AD203E">
        <w:rPr>
          <w:color w:val="1A1A1A"/>
          <w:sz w:val="28"/>
          <w:szCs w:val="28"/>
        </w:rPr>
        <w:t>ВПР в этом году пройдут с 1 марта по 20 мая. Конкретные даты проведения ВПР для каждого класса и предмета школы определят самостоятельно в рамках установленного расписанием периода.</w:t>
      </w:r>
    </w:p>
    <w:p w:rsidR="00AD203E" w:rsidRPr="00AD203E" w:rsidRDefault="00AD203E" w:rsidP="00AD203E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AD203E">
        <w:rPr>
          <w:color w:val="1A1A1A"/>
          <w:sz w:val="28"/>
          <w:szCs w:val="28"/>
        </w:rPr>
        <w:t xml:space="preserve">Начнется проведение ВПР в 2023 году с проверочных работ для 10 и 11 классов. С 1 марта по 25 марта десятиклассники будут сдавать географию, </w:t>
      </w:r>
      <w:proofErr w:type="spellStart"/>
      <w:r w:rsidRPr="00AD203E">
        <w:rPr>
          <w:color w:val="1A1A1A"/>
          <w:sz w:val="28"/>
          <w:szCs w:val="28"/>
        </w:rPr>
        <w:t>одиннадцатиклассники</w:t>
      </w:r>
      <w:proofErr w:type="spellEnd"/>
      <w:r w:rsidRPr="00AD203E">
        <w:rPr>
          <w:color w:val="1A1A1A"/>
          <w:sz w:val="28"/>
          <w:szCs w:val="28"/>
        </w:rPr>
        <w:t xml:space="preserve"> – историю, биологию, географию, физику, химию, иностранные языки (английский, немецкий или французский), а также единую проверочную работу по социально-гуманитарным предметам. Проводить ли ВПР для учащихся 10 и 11 классов, как и в предыдущие годы, будут решать сами образовательные организации. Проверочные работы у </w:t>
      </w:r>
      <w:proofErr w:type="spellStart"/>
      <w:r w:rsidRPr="00AD203E">
        <w:rPr>
          <w:color w:val="1A1A1A"/>
          <w:sz w:val="28"/>
          <w:szCs w:val="28"/>
        </w:rPr>
        <w:t>одиннадцатиклассников</w:t>
      </w:r>
      <w:proofErr w:type="spellEnd"/>
      <w:r w:rsidRPr="00AD203E">
        <w:rPr>
          <w:color w:val="1A1A1A"/>
          <w:sz w:val="28"/>
          <w:szCs w:val="28"/>
        </w:rPr>
        <w:t xml:space="preserve"> должны проводиться по тем предметам, которые они не выбрали для сдачи в форме ЕГЭ.</w:t>
      </w:r>
    </w:p>
    <w:p w:rsidR="00AD203E" w:rsidRPr="00AD203E" w:rsidRDefault="00AD203E" w:rsidP="00AD203E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AD203E">
        <w:rPr>
          <w:color w:val="1A1A1A"/>
          <w:sz w:val="28"/>
          <w:szCs w:val="28"/>
        </w:rPr>
        <w:t>С 15 марта по 20 мая 2023 года пройдут ВПР для обучающихся 4-8 классов. В каждой параллели обязательными будут ВПР по русскому языку и математике. Учащиеся 4-х классов также в обязательном порядке напишут ВПР по предмету «Окружающий мир», учащиеся 5-х классов  - по биологии и истории, учащиеся 7-х классов – по иностранному языку (английскому, немецкому или французскому).</w:t>
      </w:r>
    </w:p>
    <w:p w:rsidR="00AD203E" w:rsidRPr="00AD203E" w:rsidRDefault="00AD203E" w:rsidP="00AD203E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proofErr w:type="gramStart"/>
      <w:r w:rsidRPr="00AD203E">
        <w:rPr>
          <w:color w:val="1A1A1A"/>
          <w:sz w:val="28"/>
          <w:szCs w:val="28"/>
        </w:rPr>
        <w:t>Также с 15 марта по 20 мая для 6-х классов пройдут ВПР по истории, биологии, географии и обществознанию, 7-х классов – по истории, биологии, географии, обществознанию и физике, 8-х классов – по истории, биологии, географии, обществознанию, физике и химии.</w:t>
      </w:r>
      <w:proofErr w:type="gramEnd"/>
    </w:p>
    <w:p w:rsidR="00AD203E" w:rsidRPr="00AD203E" w:rsidRDefault="00AD203E" w:rsidP="00AD203E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A1A1A"/>
          <w:sz w:val="28"/>
          <w:szCs w:val="28"/>
        </w:rPr>
      </w:pPr>
      <w:r w:rsidRPr="00AD203E">
        <w:rPr>
          <w:color w:val="1A1A1A"/>
          <w:sz w:val="28"/>
          <w:szCs w:val="28"/>
        </w:rPr>
        <w:t>При проведении ВПР по истории, биологии, географии и обществознанию в 5-8 классах предоставляется альтернативная возможность выполнения участниками работ в компьютерной форме. Для этого расписанием предусмотрен период с 4 по 17 апреля и резервный день – 18 апреля.</w:t>
      </w:r>
    </w:p>
    <w:p w:rsidR="00FE2BB7" w:rsidRPr="00AD203E" w:rsidRDefault="00FE2BB7">
      <w:pPr>
        <w:rPr>
          <w:rFonts w:ascii="Times New Roman" w:hAnsi="Times New Roman" w:cs="Times New Roman"/>
          <w:sz w:val="28"/>
          <w:szCs w:val="28"/>
        </w:rPr>
      </w:pPr>
    </w:p>
    <w:sectPr w:rsidR="00FE2BB7" w:rsidRPr="00AD203E" w:rsidSect="00AD2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203E"/>
    <w:rsid w:val="00AD203E"/>
    <w:rsid w:val="00FE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2023-07-08T04:59:00Z</dcterms:created>
  <dcterms:modified xsi:type="dcterms:W3CDTF">2023-07-08T04:59:00Z</dcterms:modified>
</cp:coreProperties>
</file>