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61" w:rsidRPr="00FA5007" w:rsidRDefault="007B2961" w:rsidP="007B2961">
      <w:pPr>
        <w:spacing w:after="0" w:line="240" w:lineRule="auto"/>
        <w:ind w:left="120"/>
        <w:jc w:val="center"/>
        <w:rPr>
          <w:lang w:val="ru-RU"/>
        </w:rPr>
      </w:pPr>
      <w:bookmarkStart w:id="0" w:name="block-26052933"/>
      <w:r w:rsidRPr="00FA5007">
        <w:rPr>
          <w:rFonts w:ascii="Times New Roman" w:hAnsi="Times New Roman"/>
          <w:b/>
          <w:color w:val="000000"/>
          <w:sz w:val="28"/>
          <w:lang w:val="ru-RU"/>
        </w:rPr>
        <w:t>МИНИСТЕРСТВО ПРОСВЕЩЕНИЯ РОССИЙСКОЙ ФЕДЕРАЦИИ</w:t>
      </w:r>
    </w:p>
    <w:p w:rsidR="007B2961" w:rsidRPr="00FA5007" w:rsidRDefault="007B2961" w:rsidP="007B2961">
      <w:pPr>
        <w:spacing w:after="0" w:line="240" w:lineRule="auto"/>
        <w:ind w:left="120"/>
        <w:jc w:val="center"/>
        <w:rPr>
          <w:lang w:val="ru-RU"/>
        </w:rPr>
      </w:pPr>
      <w:bookmarkStart w:id="1" w:name="c6077dab-9925-4774-bff8-633c408d96f7"/>
      <w:r w:rsidRPr="00FA5007">
        <w:rPr>
          <w:rFonts w:ascii="Times New Roman" w:hAnsi="Times New Roman"/>
          <w:b/>
          <w:color w:val="000000"/>
          <w:sz w:val="28"/>
          <w:lang w:val="ru-RU"/>
        </w:rPr>
        <w:t>Министерство образования Оренбургской области</w:t>
      </w:r>
      <w:bookmarkEnd w:id="1"/>
      <w:r w:rsidRPr="00FA5007">
        <w:rPr>
          <w:rFonts w:ascii="Times New Roman" w:hAnsi="Times New Roman"/>
          <w:b/>
          <w:color w:val="000000"/>
          <w:sz w:val="28"/>
          <w:lang w:val="ru-RU"/>
        </w:rPr>
        <w:t xml:space="preserve"> </w:t>
      </w:r>
    </w:p>
    <w:p w:rsidR="007B2961" w:rsidRPr="00FA5007" w:rsidRDefault="007B2961" w:rsidP="007B2961">
      <w:pPr>
        <w:spacing w:after="0" w:line="240" w:lineRule="auto"/>
        <w:ind w:left="120"/>
        <w:jc w:val="center"/>
        <w:rPr>
          <w:lang w:val="ru-RU"/>
        </w:rPr>
      </w:pPr>
      <w:bookmarkStart w:id="2" w:name="788ae511-f951-4a39-a96d-32e07689f645"/>
      <w:r w:rsidRPr="00FA5007">
        <w:rPr>
          <w:rFonts w:ascii="Times New Roman" w:hAnsi="Times New Roman"/>
          <w:b/>
          <w:color w:val="000000"/>
          <w:sz w:val="28"/>
          <w:lang w:val="ru-RU"/>
        </w:rPr>
        <w:t>Администрация Тоцкого района</w:t>
      </w:r>
      <w:bookmarkEnd w:id="2"/>
    </w:p>
    <w:p w:rsidR="007B2961" w:rsidRPr="00FA5007" w:rsidRDefault="007B2961" w:rsidP="007B2961">
      <w:pPr>
        <w:spacing w:after="0" w:line="240" w:lineRule="auto"/>
        <w:ind w:left="120"/>
        <w:jc w:val="center"/>
        <w:rPr>
          <w:lang w:val="ru-RU"/>
        </w:rPr>
      </w:pPr>
      <w:r w:rsidRPr="00FA5007">
        <w:rPr>
          <w:rFonts w:ascii="Times New Roman" w:hAnsi="Times New Roman"/>
          <w:b/>
          <w:color w:val="000000"/>
          <w:sz w:val="28"/>
          <w:lang w:val="ru-RU"/>
        </w:rPr>
        <w:t>МБОУ Свердловская СОШ</w:t>
      </w:r>
    </w:p>
    <w:p w:rsidR="007B2961" w:rsidRPr="00FA5007" w:rsidRDefault="007B2961" w:rsidP="007B2961">
      <w:pPr>
        <w:spacing w:after="0" w:line="240" w:lineRule="auto"/>
        <w:ind w:left="120"/>
        <w:rPr>
          <w:lang w:val="ru-RU"/>
        </w:rPr>
      </w:pPr>
    </w:p>
    <w:p w:rsidR="007B2961" w:rsidRPr="00FA5007" w:rsidRDefault="007B2961" w:rsidP="007B2961">
      <w:pPr>
        <w:spacing w:after="0" w:line="240" w:lineRule="auto"/>
        <w:ind w:left="120"/>
        <w:rPr>
          <w:lang w:val="ru-RU"/>
        </w:rPr>
      </w:pPr>
    </w:p>
    <w:p w:rsidR="007B2961" w:rsidRPr="00FA5007" w:rsidRDefault="007B2961" w:rsidP="007B2961">
      <w:pPr>
        <w:spacing w:after="0" w:line="240" w:lineRule="auto"/>
        <w:ind w:left="120"/>
        <w:rPr>
          <w:lang w:val="ru-RU"/>
        </w:rPr>
      </w:pPr>
    </w:p>
    <w:p w:rsidR="007B2961" w:rsidRPr="00FA5007" w:rsidRDefault="007B2961" w:rsidP="007B2961">
      <w:pPr>
        <w:spacing w:after="0" w:line="240" w:lineRule="auto"/>
        <w:ind w:left="120"/>
        <w:rPr>
          <w:lang w:val="ru-RU"/>
        </w:rPr>
      </w:pPr>
    </w:p>
    <w:tbl>
      <w:tblPr>
        <w:tblW w:w="9747" w:type="dxa"/>
        <w:tblLook w:val="04A0" w:firstRow="1" w:lastRow="0" w:firstColumn="1" w:lastColumn="0" w:noHBand="0" w:noVBand="1"/>
      </w:tblPr>
      <w:tblGrid>
        <w:gridCol w:w="3936"/>
        <w:gridCol w:w="1842"/>
        <w:gridCol w:w="3969"/>
      </w:tblGrid>
      <w:tr w:rsidR="007B2961" w:rsidRPr="00FA5007" w:rsidTr="007B2961">
        <w:tc>
          <w:tcPr>
            <w:tcW w:w="3936" w:type="dxa"/>
          </w:tcPr>
          <w:p w:rsidR="007B2961" w:rsidRPr="00FA5007" w:rsidRDefault="007B2961" w:rsidP="007B2961">
            <w:pPr>
              <w:autoSpaceDE w:val="0"/>
              <w:autoSpaceDN w:val="0"/>
              <w:spacing w:after="0" w:line="240" w:lineRule="auto"/>
              <w:jc w:val="both"/>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РАССМОТРЕНО</w:t>
            </w:r>
          </w:p>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на педагогическом совете</w:t>
            </w:r>
          </w:p>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«29» 08 </w:t>
            </w:r>
            <w:r w:rsidRPr="00FA5007">
              <w:rPr>
                <w:rFonts w:ascii="Times New Roman" w:eastAsia="Times New Roman" w:hAnsi="Times New Roman"/>
                <w:color w:val="000000"/>
                <w:sz w:val="24"/>
                <w:szCs w:val="24"/>
                <w:lang w:val="ru-RU"/>
              </w:rPr>
              <w:t>2023 г.</w:t>
            </w:r>
          </w:p>
          <w:p w:rsidR="007B2961" w:rsidRPr="00FA5007" w:rsidRDefault="007B2961" w:rsidP="007B2961">
            <w:pPr>
              <w:autoSpaceDE w:val="0"/>
              <w:autoSpaceDN w:val="0"/>
              <w:spacing w:after="0" w:line="240" w:lineRule="auto"/>
              <w:jc w:val="both"/>
              <w:rPr>
                <w:rFonts w:ascii="Times New Roman" w:eastAsia="Times New Roman" w:hAnsi="Times New Roman"/>
                <w:color w:val="000000"/>
                <w:sz w:val="24"/>
                <w:szCs w:val="24"/>
                <w:lang w:val="ru-RU"/>
              </w:rPr>
            </w:pPr>
          </w:p>
        </w:tc>
        <w:tc>
          <w:tcPr>
            <w:tcW w:w="1842" w:type="dxa"/>
          </w:tcPr>
          <w:p w:rsidR="007B2961" w:rsidRPr="00FA5007" w:rsidRDefault="007B2961" w:rsidP="007B2961">
            <w:pPr>
              <w:autoSpaceDE w:val="0"/>
              <w:autoSpaceDN w:val="0"/>
              <w:spacing w:after="0" w:line="240" w:lineRule="auto"/>
              <w:jc w:val="both"/>
              <w:rPr>
                <w:rFonts w:ascii="Times New Roman" w:eastAsia="Times New Roman" w:hAnsi="Times New Roman"/>
                <w:color w:val="000000"/>
                <w:sz w:val="24"/>
                <w:szCs w:val="24"/>
                <w:lang w:val="ru-RU"/>
              </w:rPr>
            </w:pPr>
          </w:p>
        </w:tc>
        <w:tc>
          <w:tcPr>
            <w:tcW w:w="3969" w:type="dxa"/>
          </w:tcPr>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УТВЕРЖДЕНО</w:t>
            </w:r>
          </w:p>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директор школы</w:t>
            </w:r>
          </w:p>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____________ Павельева Н.И.</w:t>
            </w:r>
          </w:p>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p>
          <w:p w:rsidR="007B2961" w:rsidRPr="00FA5007" w:rsidRDefault="007B2961" w:rsidP="007B2961">
            <w:pPr>
              <w:autoSpaceDE w:val="0"/>
              <w:autoSpaceDN w:val="0"/>
              <w:spacing w:after="0" w:line="240" w:lineRule="auto"/>
              <w:rPr>
                <w:rFonts w:ascii="Times New Roman" w:eastAsia="Times New Roman" w:hAnsi="Times New Roman"/>
                <w:color w:val="000000"/>
                <w:sz w:val="24"/>
                <w:szCs w:val="24"/>
                <w:lang w:val="ru-RU"/>
              </w:rPr>
            </w:pPr>
            <w:r w:rsidRPr="00FA5007">
              <w:rPr>
                <w:rFonts w:ascii="Times New Roman" w:eastAsia="Times New Roman" w:hAnsi="Times New Roman"/>
                <w:color w:val="000000"/>
                <w:sz w:val="24"/>
                <w:szCs w:val="24"/>
                <w:lang w:val="ru-RU"/>
              </w:rPr>
              <w:t>Приказ № 106-о от «29» 08</w:t>
            </w:r>
            <w:r>
              <w:rPr>
                <w:rFonts w:ascii="Times New Roman" w:eastAsia="Times New Roman" w:hAnsi="Times New Roman"/>
                <w:color w:val="000000"/>
                <w:sz w:val="24"/>
                <w:szCs w:val="24"/>
                <w:lang w:val="ru-RU"/>
              </w:rPr>
              <w:t xml:space="preserve"> </w:t>
            </w:r>
            <w:r w:rsidRPr="00FA5007">
              <w:rPr>
                <w:rFonts w:ascii="Times New Roman" w:eastAsia="Times New Roman" w:hAnsi="Times New Roman"/>
                <w:color w:val="000000"/>
                <w:sz w:val="24"/>
                <w:szCs w:val="24"/>
                <w:lang w:val="ru-RU"/>
              </w:rPr>
              <w:t>2023 г.</w:t>
            </w:r>
          </w:p>
          <w:p w:rsidR="007B2961" w:rsidRPr="00FA5007" w:rsidRDefault="007B2961" w:rsidP="007B2961">
            <w:pPr>
              <w:autoSpaceDE w:val="0"/>
              <w:autoSpaceDN w:val="0"/>
              <w:spacing w:after="0" w:line="240" w:lineRule="auto"/>
              <w:jc w:val="both"/>
              <w:rPr>
                <w:rFonts w:ascii="Times New Roman" w:eastAsia="Times New Roman" w:hAnsi="Times New Roman"/>
                <w:color w:val="000000"/>
                <w:sz w:val="24"/>
                <w:szCs w:val="24"/>
                <w:lang w:val="ru-RU"/>
              </w:rPr>
            </w:pPr>
          </w:p>
        </w:tc>
      </w:tr>
    </w:tbl>
    <w:p w:rsidR="00E25BED" w:rsidRDefault="00E25BED">
      <w:pPr>
        <w:spacing w:after="0"/>
        <w:ind w:left="120"/>
      </w:pPr>
    </w:p>
    <w:p w:rsidR="00E25BED" w:rsidRDefault="00E25BED">
      <w:pPr>
        <w:spacing w:after="0"/>
        <w:ind w:left="120"/>
      </w:pPr>
    </w:p>
    <w:p w:rsidR="00E25BED" w:rsidRDefault="00E25BED">
      <w:pPr>
        <w:spacing w:after="0"/>
        <w:ind w:left="120"/>
      </w:pPr>
    </w:p>
    <w:p w:rsidR="00E25BED" w:rsidRDefault="00E25BED">
      <w:pPr>
        <w:spacing w:after="0"/>
        <w:ind w:left="120"/>
      </w:pPr>
    </w:p>
    <w:p w:rsidR="00E25BED" w:rsidRDefault="00E25BED">
      <w:pPr>
        <w:spacing w:after="0"/>
        <w:ind w:left="120"/>
      </w:pPr>
    </w:p>
    <w:p w:rsidR="00E25BED" w:rsidRDefault="007B2961" w:rsidP="007B2961">
      <w:pPr>
        <w:spacing w:after="0" w:line="240" w:lineRule="auto"/>
        <w:ind w:left="120"/>
        <w:jc w:val="center"/>
      </w:pPr>
      <w:r>
        <w:rPr>
          <w:rFonts w:ascii="Times New Roman" w:hAnsi="Times New Roman"/>
          <w:b/>
          <w:color w:val="000000"/>
          <w:sz w:val="28"/>
        </w:rPr>
        <w:t>РАБОЧАЯ ПРОГРАММА</w:t>
      </w:r>
    </w:p>
    <w:p w:rsidR="00E25BED" w:rsidRDefault="007B2961" w:rsidP="007B2961">
      <w:pPr>
        <w:spacing w:after="0" w:line="240" w:lineRule="auto"/>
        <w:ind w:left="120"/>
        <w:jc w:val="center"/>
      </w:pPr>
      <w:r>
        <w:rPr>
          <w:rFonts w:ascii="Times New Roman" w:hAnsi="Times New Roman"/>
          <w:color w:val="000000"/>
          <w:sz w:val="28"/>
        </w:rPr>
        <w:t>(ID 3452191)</w:t>
      </w:r>
    </w:p>
    <w:p w:rsidR="00E25BED" w:rsidRDefault="00E25BED" w:rsidP="007B2961">
      <w:pPr>
        <w:spacing w:after="0" w:line="240" w:lineRule="auto"/>
        <w:ind w:left="120"/>
        <w:jc w:val="center"/>
      </w:pPr>
    </w:p>
    <w:p w:rsidR="00E25BED" w:rsidRPr="005F1783" w:rsidRDefault="007B2961" w:rsidP="007B2961">
      <w:pPr>
        <w:spacing w:after="0" w:line="240" w:lineRule="auto"/>
        <w:ind w:left="120"/>
        <w:jc w:val="center"/>
        <w:rPr>
          <w:lang w:val="ru-RU"/>
        </w:rPr>
      </w:pPr>
      <w:r w:rsidRPr="005F1783">
        <w:rPr>
          <w:rFonts w:ascii="Times New Roman" w:hAnsi="Times New Roman"/>
          <w:b/>
          <w:color w:val="000000"/>
          <w:sz w:val="28"/>
          <w:lang w:val="ru-RU"/>
        </w:rPr>
        <w:t>учебного предмета «Физическая культура»</w:t>
      </w:r>
    </w:p>
    <w:p w:rsidR="00E25BED" w:rsidRPr="005F1783" w:rsidRDefault="007B2961" w:rsidP="007B2961">
      <w:pPr>
        <w:spacing w:after="0" w:line="240" w:lineRule="auto"/>
        <w:ind w:left="120"/>
        <w:jc w:val="center"/>
        <w:rPr>
          <w:lang w:val="ru-RU"/>
        </w:rPr>
      </w:pPr>
      <w:r w:rsidRPr="005F1783">
        <w:rPr>
          <w:rFonts w:ascii="Times New Roman" w:hAnsi="Times New Roman"/>
          <w:color w:val="000000"/>
          <w:sz w:val="28"/>
          <w:lang w:val="ru-RU"/>
        </w:rPr>
        <w:t xml:space="preserve">для обучающихся 10 – 11 классов </w:t>
      </w:r>
    </w:p>
    <w:p w:rsidR="00E25BED" w:rsidRPr="005F1783" w:rsidRDefault="00E25BED" w:rsidP="007B2961">
      <w:pPr>
        <w:spacing w:after="0" w:line="240" w:lineRule="auto"/>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Default="00E25BED">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Default="007B2961">
      <w:pPr>
        <w:spacing w:after="0"/>
        <w:ind w:left="120"/>
        <w:jc w:val="center"/>
        <w:rPr>
          <w:lang w:val="ru-RU"/>
        </w:rPr>
      </w:pPr>
    </w:p>
    <w:p w:rsidR="007B2961" w:rsidRPr="007B2961" w:rsidRDefault="007B2961">
      <w:pPr>
        <w:spacing w:after="0"/>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Pr="005F1783" w:rsidRDefault="00E25BED">
      <w:pPr>
        <w:spacing w:after="0"/>
        <w:ind w:left="120"/>
        <w:jc w:val="center"/>
        <w:rPr>
          <w:lang w:val="ru-RU"/>
        </w:rPr>
      </w:pPr>
    </w:p>
    <w:p w:rsidR="00E25BED" w:rsidRDefault="00E25BED">
      <w:pPr>
        <w:spacing w:after="0"/>
        <w:ind w:left="120"/>
        <w:jc w:val="center"/>
        <w:rPr>
          <w:lang w:val="ru-RU"/>
        </w:rPr>
      </w:pPr>
    </w:p>
    <w:p w:rsidR="007B2961" w:rsidRPr="007B2961" w:rsidRDefault="007B2961">
      <w:pPr>
        <w:spacing w:after="0"/>
        <w:ind w:left="120"/>
        <w:jc w:val="center"/>
        <w:rPr>
          <w:lang w:val="ru-RU"/>
        </w:rPr>
      </w:pPr>
    </w:p>
    <w:p w:rsidR="00E25BED" w:rsidRPr="005F1783" w:rsidRDefault="007B2961">
      <w:pPr>
        <w:spacing w:after="0"/>
        <w:ind w:left="120"/>
        <w:jc w:val="center"/>
        <w:rPr>
          <w:lang w:val="ru-RU"/>
        </w:rPr>
      </w:pPr>
      <w:bookmarkStart w:id="3" w:name="a138e01f-71ee-4195-a132-95a500e7f996"/>
      <w:r w:rsidRPr="005F1783">
        <w:rPr>
          <w:rFonts w:ascii="Times New Roman" w:hAnsi="Times New Roman"/>
          <w:b/>
          <w:color w:val="000000"/>
          <w:sz w:val="28"/>
          <w:lang w:val="ru-RU"/>
        </w:rPr>
        <w:t xml:space="preserve">посёлок </w:t>
      </w:r>
      <w:proofErr w:type="spellStart"/>
      <w:r w:rsidRPr="005F1783">
        <w:rPr>
          <w:rFonts w:ascii="Times New Roman" w:hAnsi="Times New Roman"/>
          <w:b/>
          <w:color w:val="000000"/>
          <w:sz w:val="28"/>
          <w:lang w:val="ru-RU"/>
        </w:rPr>
        <w:t>Свердлово</w:t>
      </w:r>
      <w:bookmarkEnd w:id="3"/>
      <w:proofErr w:type="spellEnd"/>
      <w:r w:rsidRPr="005F1783">
        <w:rPr>
          <w:rFonts w:ascii="Times New Roman" w:hAnsi="Times New Roman"/>
          <w:b/>
          <w:color w:val="000000"/>
          <w:sz w:val="28"/>
          <w:lang w:val="ru-RU"/>
        </w:rPr>
        <w:t xml:space="preserve"> </w:t>
      </w:r>
      <w:bookmarkStart w:id="4" w:name="a612539e-b3c8-455e-88a4-bebacddb4762"/>
      <w:r w:rsidRPr="005F1783">
        <w:rPr>
          <w:rFonts w:ascii="Times New Roman" w:hAnsi="Times New Roman"/>
          <w:b/>
          <w:color w:val="000000"/>
          <w:sz w:val="28"/>
          <w:lang w:val="ru-RU"/>
        </w:rPr>
        <w:t>2023</w:t>
      </w:r>
      <w:bookmarkEnd w:id="4"/>
    </w:p>
    <w:p w:rsidR="00E25BED" w:rsidRPr="007B2961" w:rsidRDefault="00E25BED">
      <w:pPr>
        <w:rPr>
          <w:lang w:val="ru-RU"/>
        </w:rPr>
        <w:sectPr w:rsidR="00E25BED" w:rsidRPr="007B2961" w:rsidSect="007B2961">
          <w:pgSz w:w="11906" w:h="16383"/>
          <w:pgMar w:top="567" w:right="707" w:bottom="851" w:left="1134" w:header="720" w:footer="720" w:gutter="0"/>
          <w:cols w:space="720"/>
        </w:sectPr>
      </w:pPr>
    </w:p>
    <w:p w:rsidR="00E25BED" w:rsidRPr="005F1783" w:rsidRDefault="007B2961" w:rsidP="007B2961">
      <w:pPr>
        <w:spacing w:after="0" w:line="264" w:lineRule="auto"/>
        <w:ind w:left="120"/>
        <w:jc w:val="center"/>
        <w:rPr>
          <w:sz w:val="24"/>
          <w:szCs w:val="24"/>
          <w:lang w:val="ru-RU"/>
        </w:rPr>
      </w:pPr>
      <w:bookmarkStart w:id="5" w:name="block-26052934"/>
      <w:bookmarkEnd w:id="0"/>
      <w:r w:rsidRPr="005F1783">
        <w:rPr>
          <w:rFonts w:ascii="Times New Roman" w:hAnsi="Times New Roman"/>
          <w:b/>
          <w:color w:val="000000"/>
          <w:sz w:val="24"/>
          <w:szCs w:val="24"/>
          <w:lang w:val="ru-RU"/>
        </w:rPr>
        <w:lastRenderedPageBreak/>
        <w:t>ПОЯСНИТЕЛЬНАЯ ЗАПИСКА</w:t>
      </w:r>
    </w:p>
    <w:p w:rsidR="00E25BED" w:rsidRPr="005F1783" w:rsidRDefault="00E25BED">
      <w:pPr>
        <w:spacing w:after="0" w:line="264" w:lineRule="auto"/>
        <w:ind w:left="120"/>
        <w:jc w:val="both"/>
        <w:rPr>
          <w:sz w:val="24"/>
          <w:szCs w:val="24"/>
          <w:lang w:val="ru-RU"/>
        </w:rPr>
      </w:pP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25BED" w:rsidRPr="007B2961" w:rsidRDefault="007B2961">
      <w:pPr>
        <w:spacing w:after="0" w:line="264" w:lineRule="auto"/>
        <w:ind w:firstLine="600"/>
        <w:jc w:val="both"/>
        <w:rPr>
          <w:sz w:val="24"/>
          <w:szCs w:val="24"/>
          <w:lang w:val="ru-RU"/>
        </w:rPr>
      </w:pPr>
      <w:proofErr w:type="gramStart"/>
      <w:r w:rsidRPr="007B2961">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B2961">
        <w:rPr>
          <w:rFonts w:ascii="Times New Roman" w:hAnsi="Times New Roman"/>
          <w:color w:val="000000"/>
          <w:sz w:val="24"/>
          <w:szCs w:val="24"/>
          <w:lang w:val="ru-RU"/>
        </w:rPr>
        <w:t>обучающихся</w:t>
      </w:r>
      <w:proofErr w:type="gramEnd"/>
      <w:r w:rsidRPr="007B2961">
        <w:rPr>
          <w:rFonts w:ascii="Times New Roman" w:hAnsi="Times New Roman"/>
          <w:color w:val="000000"/>
          <w:sz w:val="24"/>
          <w:szCs w:val="24"/>
          <w:lang w:val="ru-RU"/>
        </w:rPr>
        <w:t xml:space="preserve"> в области физической культуры.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w:t>
      </w:r>
      <w:r w:rsidRPr="007B2961">
        <w:rPr>
          <w:rFonts w:ascii="Times New Roman" w:hAnsi="Times New Roman"/>
          <w:color w:val="000000"/>
          <w:sz w:val="24"/>
          <w:szCs w:val="24"/>
          <w:lang w:val="ru-RU"/>
        </w:rPr>
        <w:lastRenderedPageBreak/>
        <w:t>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B2961">
        <w:rPr>
          <w:rFonts w:ascii="Times New Roman" w:hAnsi="Times New Roman"/>
          <w:color w:val="000000"/>
          <w:sz w:val="24"/>
          <w:szCs w:val="24"/>
          <w:lang w:val="ru-RU"/>
        </w:rPr>
        <w:t>достиженческой</w:t>
      </w:r>
      <w:proofErr w:type="spellEnd"/>
      <w:r w:rsidRPr="007B2961">
        <w:rPr>
          <w:rFonts w:ascii="Times New Roman" w:hAnsi="Times New Roman"/>
          <w:color w:val="000000"/>
          <w:sz w:val="24"/>
          <w:szCs w:val="24"/>
          <w:lang w:val="ru-RU"/>
        </w:rPr>
        <w:t xml:space="preserve"> и </w:t>
      </w:r>
      <w:proofErr w:type="spellStart"/>
      <w:r w:rsidRPr="007B2961">
        <w:rPr>
          <w:rFonts w:ascii="Times New Roman" w:hAnsi="Times New Roman"/>
          <w:color w:val="000000"/>
          <w:sz w:val="24"/>
          <w:szCs w:val="24"/>
          <w:lang w:val="ru-RU"/>
        </w:rPr>
        <w:t>прикладно</w:t>
      </w:r>
      <w:proofErr w:type="spellEnd"/>
      <w:r w:rsidRPr="007B2961">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B2961">
        <w:rPr>
          <w:rFonts w:ascii="Times New Roman" w:hAnsi="Times New Roman"/>
          <w:color w:val="000000"/>
          <w:sz w:val="24"/>
          <w:szCs w:val="24"/>
          <w:lang w:val="ru-RU"/>
        </w:rPr>
        <w:t>операциональным</w:t>
      </w:r>
      <w:proofErr w:type="spellEnd"/>
      <w:r w:rsidRPr="007B2961">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25BED" w:rsidRPr="007B2961" w:rsidRDefault="007B2961">
      <w:pPr>
        <w:spacing w:after="0" w:line="264" w:lineRule="auto"/>
        <w:ind w:firstLine="600"/>
        <w:jc w:val="both"/>
        <w:rPr>
          <w:sz w:val="24"/>
          <w:szCs w:val="24"/>
          <w:lang w:val="ru-RU"/>
        </w:rPr>
      </w:pPr>
      <w:proofErr w:type="gramStart"/>
      <w:r w:rsidRPr="007B2961">
        <w:rPr>
          <w:rFonts w:ascii="Times New Roman" w:hAnsi="Times New Roman"/>
          <w:color w:val="000000"/>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B2961">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w:t>
      </w:r>
      <w:r w:rsidRPr="007B2961">
        <w:rPr>
          <w:rFonts w:ascii="Times New Roman" w:hAnsi="Times New Roman"/>
          <w:color w:val="000000"/>
          <w:sz w:val="24"/>
          <w:szCs w:val="24"/>
          <w:lang w:val="ru-RU"/>
        </w:rPr>
        <w:lastRenderedPageBreak/>
        <w:t>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25BED" w:rsidRPr="007B2961" w:rsidRDefault="007B2961">
      <w:pPr>
        <w:spacing w:after="0" w:line="264" w:lineRule="auto"/>
        <w:ind w:firstLine="600"/>
        <w:jc w:val="both"/>
        <w:rPr>
          <w:sz w:val="24"/>
          <w:szCs w:val="24"/>
          <w:lang w:val="ru-RU"/>
        </w:rPr>
      </w:pPr>
      <w:bookmarkStart w:id="6" w:name="ceba58f0-def2-488e-88c8-f4292ccf0380"/>
      <w:r w:rsidRPr="007B2961">
        <w:rPr>
          <w:rFonts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E25BED" w:rsidRPr="007B2961" w:rsidRDefault="00E25BED">
      <w:pPr>
        <w:spacing w:after="0" w:line="264" w:lineRule="auto"/>
        <w:ind w:left="120"/>
        <w:jc w:val="both"/>
        <w:rPr>
          <w:sz w:val="24"/>
          <w:szCs w:val="24"/>
          <w:lang w:val="ru-RU"/>
        </w:rPr>
      </w:pPr>
    </w:p>
    <w:p w:rsidR="00E25BED" w:rsidRPr="007B2961" w:rsidRDefault="00E25BED">
      <w:pPr>
        <w:rPr>
          <w:sz w:val="24"/>
          <w:szCs w:val="24"/>
          <w:lang w:val="ru-RU"/>
        </w:rPr>
        <w:sectPr w:rsidR="00E25BED" w:rsidRPr="007B2961" w:rsidSect="007B2961">
          <w:pgSz w:w="11906" w:h="16383"/>
          <w:pgMar w:top="567" w:right="707" w:bottom="1134" w:left="1134" w:header="720" w:footer="720" w:gutter="0"/>
          <w:cols w:space="720"/>
        </w:sectPr>
      </w:pPr>
    </w:p>
    <w:p w:rsidR="00E25BED" w:rsidRPr="007B2961" w:rsidRDefault="007B2961" w:rsidP="007B2961">
      <w:pPr>
        <w:spacing w:after="0" w:line="264" w:lineRule="auto"/>
        <w:jc w:val="center"/>
        <w:rPr>
          <w:sz w:val="24"/>
          <w:szCs w:val="24"/>
          <w:lang w:val="ru-RU"/>
        </w:rPr>
      </w:pPr>
      <w:bookmarkStart w:id="7" w:name="block-26052929"/>
      <w:bookmarkEnd w:id="5"/>
      <w:r w:rsidRPr="007B2961">
        <w:rPr>
          <w:rFonts w:ascii="Times New Roman" w:hAnsi="Times New Roman"/>
          <w:b/>
          <w:color w:val="000000"/>
          <w:sz w:val="24"/>
          <w:szCs w:val="24"/>
          <w:lang w:val="ru-RU"/>
        </w:rPr>
        <w:lastRenderedPageBreak/>
        <w:t>СОДЕРЖАНИЕ УЧЕБНОГО ПРЕДМЕТА</w:t>
      </w:r>
    </w:p>
    <w:p w:rsidR="00E25BED" w:rsidRPr="007B2961" w:rsidRDefault="00E25BED">
      <w:pPr>
        <w:spacing w:after="0" w:line="264" w:lineRule="auto"/>
        <w:ind w:left="120"/>
        <w:jc w:val="both"/>
        <w:rPr>
          <w:sz w:val="24"/>
          <w:szCs w:val="24"/>
          <w:lang w:val="ru-RU"/>
        </w:rPr>
      </w:pPr>
    </w:p>
    <w:p w:rsidR="00E25BED" w:rsidRPr="007B2961" w:rsidRDefault="007B2961" w:rsidP="007B2961">
      <w:pPr>
        <w:spacing w:after="0" w:line="264" w:lineRule="auto"/>
        <w:ind w:left="120"/>
        <w:jc w:val="center"/>
        <w:rPr>
          <w:sz w:val="24"/>
          <w:szCs w:val="24"/>
          <w:lang w:val="ru-RU"/>
        </w:rPr>
      </w:pPr>
      <w:r w:rsidRPr="007B2961">
        <w:rPr>
          <w:rFonts w:ascii="Times New Roman" w:hAnsi="Times New Roman"/>
          <w:b/>
          <w:color w:val="000000"/>
          <w:sz w:val="24"/>
          <w:szCs w:val="24"/>
          <w:lang w:val="ru-RU"/>
        </w:rPr>
        <w:t>10 КЛАСС</w:t>
      </w:r>
    </w:p>
    <w:p w:rsidR="00E25BED" w:rsidRPr="007B2961" w:rsidRDefault="00E25BED">
      <w:pPr>
        <w:spacing w:after="0" w:line="264" w:lineRule="auto"/>
        <w:ind w:left="120"/>
        <w:jc w:val="both"/>
        <w:rPr>
          <w:sz w:val="24"/>
          <w:szCs w:val="24"/>
          <w:lang w:val="ru-RU"/>
        </w:rPr>
      </w:pPr>
    </w:p>
    <w:p w:rsidR="00E25BED" w:rsidRPr="007B2961" w:rsidRDefault="007B2961">
      <w:pPr>
        <w:spacing w:after="0" w:line="264" w:lineRule="auto"/>
        <w:ind w:left="120"/>
        <w:jc w:val="both"/>
        <w:rPr>
          <w:sz w:val="24"/>
          <w:szCs w:val="24"/>
          <w:lang w:val="ru-RU"/>
        </w:rPr>
      </w:pPr>
      <w:r w:rsidRPr="007B2961">
        <w:rPr>
          <w:rFonts w:ascii="Times New Roman" w:hAnsi="Times New Roman"/>
          <w:b/>
          <w:i/>
          <w:color w:val="000000"/>
          <w:sz w:val="24"/>
          <w:szCs w:val="24"/>
          <w:lang w:val="ru-RU"/>
        </w:rPr>
        <w:t>Знания о физической культуре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B2961">
        <w:rPr>
          <w:rFonts w:ascii="Times New Roman" w:hAnsi="Times New Roman"/>
          <w:color w:val="000000"/>
          <w:sz w:val="24"/>
          <w:szCs w:val="24"/>
          <w:lang w:val="ru-RU"/>
        </w:rPr>
        <w:t>прикладно</w:t>
      </w:r>
      <w:proofErr w:type="spellEnd"/>
      <w:r w:rsidRPr="007B2961">
        <w:rPr>
          <w:rFonts w:ascii="Times New Roman" w:hAnsi="Times New Roman"/>
          <w:color w:val="000000"/>
          <w:sz w:val="24"/>
          <w:szCs w:val="24"/>
          <w:lang w:val="ru-RU"/>
        </w:rPr>
        <w:t xml:space="preserve">-ориентированная, </w:t>
      </w:r>
      <w:proofErr w:type="spellStart"/>
      <w:r w:rsidRPr="007B2961">
        <w:rPr>
          <w:rFonts w:ascii="Times New Roman" w:hAnsi="Times New Roman"/>
          <w:color w:val="000000"/>
          <w:sz w:val="24"/>
          <w:szCs w:val="24"/>
          <w:lang w:val="ru-RU"/>
        </w:rPr>
        <w:t>соревновательно-достиженческая</w:t>
      </w:r>
      <w:proofErr w:type="spellEnd"/>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7B2961">
        <w:rPr>
          <w:rFonts w:ascii="Times New Roman" w:hAnsi="Times New Roman"/>
          <w:color w:val="000000"/>
          <w:sz w:val="24"/>
          <w:szCs w:val="24"/>
          <w:lang w:val="ru-RU"/>
        </w:rPr>
        <w:t>прикладно</w:t>
      </w:r>
      <w:proofErr w:type="spellEnd"/>
      <w:r w:rsidRPr="007B2961">
        <w:rPr>
          <w:rFonts w:ascii="Times New Roman" w:hAnsi="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25BED" w:rsidRPr="007B2961" w:rsidRDefault="007B2961">
      <w:pPr>
        <w:spacing w:after="0" w:line="264" w:lineRule="auto"/>
        <w:ind w:left="120"/>
        <w:jc w:val="both"/>
        <w:rPr>
          <w:sz w:val="24"/>
          <w:szCs w:val="24"/>
          <w:lang w:val="ru-RU"/>
        </w:rPr>
      </w:pPr>
      <w:r w:rsidRPr="007B2961">
        <w:rPr>
          <w:rFonts w:ascii="Times New Roman" w:hAnsi="Times New Roman"/>
          <w:b/>
          <w:i/>
          <w:color w:val="000000"/>
          <w:sz w:val="24"/>
          <w:szCs w:val="24"/>
          <w:lang w:val="ru-RU"/>
        </w:rPr>
        <w:t>Способы самостоятельной двигательной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B2961">
        <w:rPr>
          <w:rFonts w:ascii="Times New Roman" w:hAnsi="Times New Roman"/>
          <w:color w:val="000000"/>
          <w:sz w:val="24"/>
          <w:szCs w:val="24"/>
          <w:lang w:val="ru-RU"/>
        </w:rPr>
        <w:t>Руфье</w:t>
      </w:r>
      <w:proofErr w:type="spellEnd"/>
      <w:r w:rsidRPr="007B2961">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25BED" w:rsidRPr="007B2961" w:rsidRDefault="007B2961">
      <w:pPr>
        <w:spacing w:after="0" w:line="264" w:lineRule="auto"/>
        <w:ind w:left="120"/>
        <w:jc w:val="both"/>
        <w:rPr>
          <w:sz w:val="24"/>
          <w:szCs w:val="24"/>
          <w:lang w:val="ru-RU"/>
        </w:rPr>
      </w:pPr>
      <w:r w:rsidRPr="007B2961">
        <w:rPr>
          <w:rFonts w:ascii="Times New Roman" w:hAnsi="Times New Roman"/>
          <w:b/>
          <w:i/>
          <w:color w:val="000000"/>
          <w:sz w:val="24"/>
          <w:szCs w:val="24"/>
          <w:lang w:val="ru-RU"/>
        </w:rPr>
        <w:t>Физическое совершенствование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Физкультурно-оздоровительная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w:t>
      </w:r>
      <w:r w:rsidRPr="007B2961">
        <w:rPr>
          <w:rFonts w:ascii="Times New Roman" w:hAnsi="Times New Roman"/>
          <w:color w:val="000000"/>
          <w:sz w:val="24"/>
          <w:szCs w:val="24"/>
          <w:lang w:val="ru-RU"/>
        </w:rPr>
        <w:lastRenderedPageBreak/>
        <w:t>содержания и физических нагрузок при планировании системной организации занятий кондиционной тренировкой.</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Спортивно-оздоровительная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Модуль «Спортивные игры».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i/>
          <w:color w:val="000000"/>
          <w:sz w:val="24"/>
          <w:szCs w:val="24"/>
          <w:lang w:val="ru-RU"/>
        </w:rPr>
        <w:t>Прикладно</w:t>
      </w:r>
      <w:proofErr w:type="spellEnd"/>
      <w:r w:rsidRPr="007B2961">
        <w:rPr>
          <w:rFonts w:ascii="Times New Roman" w:hAnsi="Times New Roman"/>
          <w:i/>
          <w:color w:val="000000"/>
          <w:sz w:val="24"/>
          <w:szCs w:val="24"/>
          <w:lang w:val="ru-RU"/>
        </w:rPr>
        <w:t xml:space="preserve">-ориентированная двигательная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5BED" w:rsidRPr="007B2961" w:rsidRDefault="00E25BED">
      <w:pPr>
        <w:spacing w:after="0"/>
        <w:ind w:left="120"/>
        <w:rPr>
          <w:sz w:val="24"/>
          <w:szCs w:val="24"/>
          <w:lang w:val="ru-RU"/>
        </w:rPr>
      </w:pPr>
      <w:bookmarkStart w:id="8" w:name="_Toc137510617"/>
      <w:bookmarkEnd w:id="8"/>
    </w:p>
    <w:p w:rsidR="00E25BED" w:rsidRPr="007B2961" w:rsidRDefault="00E25BED">
      <w:pPr>
        <w:spacing w:after="0" w:line="264" w:lineRule="auto"/>
        <w:ind w:left="120"/>
        <w:jc w:val="both"/>
        <w:rPr>
          <w:sz w:val="24"/>
          <w:szCs w:val="24"/>
          <w:lang w:val="ru-RU"/>
        </w:rPr>
      </w:pPr>
    </w:p>
    <w:p w:rsidR="00E25BED" w:rsidRPr="007B2961" w:rsidRDefault="007B2961" w:rsidP="007B2961">
      <w:pPr>
        <w:spacing w:after="0" w:line="264" w:lineRule="auto"/>
        <w:ind w:left="120"/>
        <w:jc w:val="center"/>
        <w:rPr>
          <w:sz w:val="24"/>
          <w:szCs w:val="24"/>
          <w:lang w:val="ru-RU"/>
        </w:rPr>
      </w:pPr>
      <w:r w:rsidRPr="007B2961">
        <w:rPr>
          <w:rFonts w:ascii="Times New Roman" w:hAnsi="Times New Roman"/>
          <w:b/>
          <w:color w:val="000000"/>
          <w:sz w:val="24"/>
          <w:szCs w:val="24"/>
          <w:lang w:val="ru-RU"/>
        </w:rPr>
        <w:t>11 КЛАСС</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Знания о физической культуре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Способы самостоятельной двигательной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lastRenderedPageBreak/>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B2961">
        <w:rPr>
          <w:rFonts w:ascii="Times New Roman" w:hAnsi="Times New Roman"/>
          <w:color w:val="000000"/>
          <w:sz w:val="24"/>
          <w:szCs w:val="24"/>
          <w:lang w:val="ru-RU"/>
        </w:rPr>
        <w:t>синхрогимнастика</w:t>
      </w:r>
      <w:proofErr w:type="spellEnd"/>
      <w:r w:rsidRPr="007B2961">
        <w:rPr>
          <w:rFonts w:ascii="Times New Roman" w:hAnsi="Times New Roman"/>
          <w:color w:val="000000"/>
          <w:sz w:val="24"/>
          <w:szCs w:val="24"/>
          <w:lang w:val="ru-RU"/>
        </w:rPr>
        <w:t xml:space="preserve"> по методу «Ключ»).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Физическое совершенствование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Физкультурно-оздоровительная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7B2961">
        <w:rPr>
          <w:rFonts w:ascii="Times New Roman" w:hAnsi="Times New Roman"/>
          <w:color w:val="000000"/>
          <w:sz w:val="24"/>
          <w:szCs w:val="24"/>
          <w:lang w:val="ru-RU"/>
        </w:rPr>
        <w:t>Стретчинг</w:t>
      </w:r>
      <w:proofErr w:type="spellEnd"/>
      <w:r w:rsidRPr="007B2961">
        <w:rPr>
          <w:rFonts w:ascii="Times New Roman" w:hAnsi="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Спортивно-оздоровительная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Модуль «Спортивные игры».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i/>
          <w:color w:val="000000"/>
          <w:sz w:val="24"/>
          <w:szCs w:val="24"/>
          <w:lang w:val="ru-RU"/>
        </w:rPr>
        <w:t>Прикладно</w:t>
      </w:r>
      <w:proofErr w:type="spellEnd"/>
      <w:r w:rsidRPr="007B2961">
        <w:rPr>
          <w:rFonts w:ascii="Times New Roman" w:hAnsi="Times New Roman"/>
          <w:i/>
          <w:color w:val="000000"/>
          <w:sz w:val="24"/>
          <w:szCs w:val="24"/>
          <w:lang w:val="ru-RU"/>
        </w:rPr>
        <w:t xml:space="preserve">-ориентированная двигательная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B2961">
        <w:rPr>
          <w:rFonts w:ascii="Times New Roman" w:hAnsi="Times New Roman"/>
          <w:color w:val="000000"/>
          <w:sz w:val="24"/>
          <w:szCs w:val="24"/>
          <w:lang w:val="ru-RU"/>
        </w:rPr>
        <w:t>самостраховка</w:t>
      </w:r>
      <w:proofErr w:type="spellEnd"/>
      <w:r w:rsidRPr="007B2961">
        <w:rPr>
          <w:rFonts w:ascii="Times New Roman" w:hAnsi="Times New Roman"/>
          <w:color w:val="000000"/>
          <w:sz w:val="24"/>
          <w:szCs w:val="24"/>
          <w:lang w:val="ru-RU"/>
        </w:rPr>
        <w:t>, стойки, захваты, броски).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Программа вариативного модуля «Базовая физическая подготовка».</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Общая физическая подготовка. </w:t>
      </w:r>
    </w:p>
    <w:p w:rsidR="00E25BED" w:rsidRPr="005F1783"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lastRenderedPageBreak/>
        <w:t>Развитие силовых способностей</w:t>
      </w:r>
      <w:r w:rsidRPr="007B2961">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B2961">
        <w:rPr>
          <w:rFonts w:ascii="Times New Roman" w:hAnsi="Times New Roman"/>
          <w:color w:val="000000"/>
          <w:sz w:val="24"/>
          <w:szCs w:val="24"/>
          <w:lang w:val="ru-RU"/>
        </w:rPr>
        <w:t>напрыгивание</w:t>
      </w:r>
      <w:proofErr w:type="spellEnd"/>
      <w:r w:rsidRPr="007B2961">
        <w:rPr>
          <w:rFonts w:ascii="Times New Roman" w:hAnsi="Times New Roman"/>
          <w:color w:val="000000"/>
          <w:sz w:val="24"/>
          <w:szCs w:val="24"/>
          <w:lang w:val="ru-RU"/>
        </w:rPr>
        <w:t xml:space="preserve"> и спрыгивание, прыжки через скакалку, </w:t>
      </w:r>
      <w:proofErr w:type="spellStart"/>
      <w:r w:rsidRPr="007B2961">
        <w:rPr>
          <w:rFonts w:ascii="Times New Roman" w:hAnsi="Times New Roman"/>
          <w:color w:val="000000"/>
          <w:sz w:val="24"/>
          <w:szCs w:val="24"/>
          <w:lang w:val="ru-RU"/>
        </w:rPr>
        <w:t>многоскоки</w:t>
      </w:r>
      <w:proofErr w:type="spellEnd"/>
      <w:r w:rsidRPr="007B2961">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5F1783">
        <w:rPr>
          <w:rFonts w:ascii="Times New Roman" w:hAnsi="Times New Roman"/>
          <w:color w:val="000000"/>
          <w:sz w:val="24"/>
          <w:szCs w:val="24"/>
          <w:lang w:val="ru-RU"/>
        </w:rPr>
        <w:t xml:space="preserve">(импровизированный баскетбол с набивным мячом и </w:t>
      </w:r>
      <w:proofErr w:type="gramStart"/>
      <w:r w:rsidRPr="005F1783">
        <w:rPr>
          <w:rFonts w:ascii="Times New Roman" w:hAnsi="Times New Roman"/>
          <w:color w:val="000000"/>
          <w:sz w:val="24"/>
          <w:szCs w:val="24"/>
          <w:lang w:val="ru-RU"/>
        </w:rPr>
        <w:t>другое</w:t>
      </w:r>
      <w:proofErr w:type="gramEnd"/>
      <w:r w:rsidRPr="005F1783">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Развитие скоростных способностей.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B2961">
        <w:rPr>
          <w:rFonts w:ascii="Times New Roman" w:hAnsi="Times New Roman"/>
          <w:color w:val="000000"/>
          <w:sz w:val="24"/>
          <w:szCs w:val="24"/>
          <w:lang w:val="ru-RU"/>
        </w:rPr>
        <w:t>прямой</w:t>
      </w:r>
      <w:proofErr w:type="gramEnd"/>
      <w:r w:rsidRPr="007B2961">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B2961">
        <w:rPr>
          <w:rFonts w:ascii="Times New Roman" w:hAnsi="Times New Roman"/>
          <w:color w:val="000000"/>
          <w:sz w:val="24"/>
          <w:szCs w:val="24"/>
          <w:lang w:val="ru-RU"/>
        </w:rPr>
        <w:t>обегание</w:t>
      </w:r>
      <w:proofErr w:type="spellEnd"/>
      <w:r w:rsidRPr="007B2961">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Развитие выносливости.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B2961">
        <w:rPr>
          <w:rFonts w:ascii="Times New Roman" w:hAnsi="Times New Roman"/>
          <w:color w:val="000000"/>
          <w:sz w:val="24"/>
          <w:szCs w:val="24"/>
          <w:lang w:val="ru-RU"/>
        </w:rPr>
        <w:t>субмаксимальной</w:t>
      </w:r>
      <w:proofErr w:type="spellEnd"/>
      <w:r w:rsidRPr="007B2961">
        <w:rPr>
          <w:rFonts w:ascii="Times New Roman" w:hAnsi="Times New Roman"/>
          <w:color w:val="000000"/>
          <w:sz w:val="24"/>
          <w:szCs w:val="24"/>
          <w:lang w:val="ru-RU"/>
        </w:rPr>
        <w:t xml:space="preserve"> интенсивности. Кроссовый бег и марш-бросок на лыжах.</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Развитие координации движений.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Развитие гибкости.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B2961">
        <w:rPr>
          <w:rFonts w:ascii="Times New Roman" w:hAnsi="Times New Roman"/>
          <w:color w:val="000000"/>
          <w:sz w:val="24"/>
          <w:szCs w:val="24"/>
          <w:lang w:val="ru-RU"/>
        </w:rPr>
        <w:t>полушпагат</w:t>
      </w:r>
      <w:proofErr w:type="spellEnd"/>
      <w:r w:rsidRPr="007B2961">
        <w:rPr>
          <w:rFonts w:ascii="Times New Roman" w:hAnsi="Times New Roman"/>
          <w:color w:val="000000"/>
          <w:sz w:val="24"/>
          <w:szCs w:val="24"/>
          <w:lang w:val="ru-RU"/>
        </w:rPr>
        <w:t xml:space="preserve">, шпагат, </w:t>
      </w:r>
      <w:proofErr w:type="spellStart"/>
      <w:r w:rsidRPr="007B2961">
        <w:rPr>
          <w:rFonts w:ascii="Times New Roman" w:hAnsi="Times New Roman"/>
          <w:color w:val="000000"/>
          <w:sz w:val="24"/>
          <w:szCs w:val="24"/>
          <w:lang w:val="ru-RU"/>
        </w:rPr>
        <w:t>выкруты</w:t>
      </w:r>
      <w:proofErr w:type="spellEnd"/>
      <w:r w:rsidRPr="007B2961">
        <w:rPr>
          <w:rFonts w:ascii="Times New Roman" w:hAnsi="Times New Roman"/>
          <w:color w:val="000000"/>
          <w:sz w:val="24"/>
          <w:szCs w:val="24"/>
          <w:lang w:val="ru-RU"/>
        </w:rPr>
        <w:t xml:space="preserve"> гимнастической палки).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 xml:space="preserve">Специальная физическая подготовка. </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lastRenderedPageBreak/>
        <w:t>Модуль «Гимнастика»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B2961">
        <w:rPr>
          <w:rFonts w:ascii="Times New Roman" w:hAnsi="Times New Roman"/>
          <w:color w:val="000000"/>
          <w:sz w:val="24"/>
          <w:szCs w:val="24"/>
          <w:lang w:val="ru-RU"/>
        </w:rPr>
        <w:t>выкруты</w:t>
      </w:r>
      <w:proofErr w:type="spellEnd"/>
      <w:r w:rsidRPr="007B2961">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B2961">
        <w:rPr>
          <w:rFonts w:ascii="Times New Roman" w:hAnsi="Times New Roman"/>
          <w:color w:val="000000"/>
          <w:sz w:val="24"/>
          <w:szCs w:val="24"/>
          <w:lang w:val="ru-RU"/>
        </w:rPr>
        <w:t>полушпагат</w:t>
      </w:r>
      <w:proofErr w:type="spellEnd"/>
      <w:r w:rsidRPr="007B2961">
        <w:rPr>
          <w:rFonts w:ascii="Times New Roman" w:hAnsi="Times New Roman"/>
          <w:color w:val="000000"/>
          <w:sz w:val="24"/>
          <w:szCs w:val="24"/>
          <w:lang w:val="ru-RU"/>
        </w:rPr>
        <w:t>, шпагат, складка, мост).</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B2961">
        <w:rPr>
          <w:rFonts w:ascii="Times New Roman" w:hAnsi="Times New Roman"/>
          <w:color w:val="000000"/>
          <w:sz w:val="24"/>
          <w:szCs w:val="24"/>
          <w:lang w:val="ru-RU"/>
        </w:rPr>
        <w:t>положения</w:t>
      </w:r>
      <w:proofErr w:type="gramEnd"/>
      <w:r w:rsidRPr="007B2961">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B2961">
        <w:rPr>
          <w:rFonts w:ascii="Times New Roman" w:hAnsi="Times New Roman"/>
          <w:color w:val="000000"/>
          <w:sz w:val="24"/>
          <w:szCs w:val="24"/>
          <w:lang w:val="ru-RU"/>
        </w:rPr>
        <w:t>со</w:t>
      </w:r>
      <w:proofErr w:type="gramEnd"/>
      <w:r w:rsidRPr="007B2961">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Модуль «Лёгкая атлетика»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B2961">
        <w:rPr>
          <w:rFonts w:ascii="Times New Roman" w:hAnsi="Times New Roman"/>
          <w:color w:val="000000"/>
          <w:sz w:val="24"/>
          <w:szCs w:val="24"/>
          <w:lang w:val="ru-RU"/>
        </w:rPr>
        <w:t>полуприседе</w:t>
      </w:r>
      <w:proofErr w:type="spellEnd"/>
      <w:r w:rsidRPr="007B2961">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w:t>
      </w:r>
      <w:r w:rsidRPr="007B2961">
        <w:rPr>
          <w:rFonts w:ascii="Times New Roman" w:hAnsi="Times New Roman"/>
          <w:color w:val="000000"/>
          <w:sz w:val="24"/>
          <w:szCs w:val="24"/>
          <w:lang w:val="ru-RU"/>
        </w:rPr>
        <w:lastRenderedPageBreak/>
        <w:t>дистанции с максимальной скоростью (</w:t>
      </w:r>
      <w:proofErr w:type="gramStart"/>
      <w:r w:rsidRPr="007B2961">
        <w:rPr>
          <w:rFonts w:ascii="Times New Roman" w:hAnsi="Times New Roman"/>
          <w:color w:val="000000"/>
          <w:sz w:val="24"/>
          <w:szCs w:val="24"/>
          <w:lang w:val="ru-RU"/>
        </w:rPr>
        <w:t>по</w:t>
      </w:r>
      <w:proofErr w:type="gramEnd"/>
      <w:r w:rsidRPr="007B2961">
        <w:rPr>
          <w:rFonts w:ascii="Times New Roman" w:hAnsi="Times New Roman"/>
          <w:color w:val="000000"/>
          <w:sz w:val="24"/>
          <w:szCs w:val="24"/>
          <w:lang w:val="ru-RU"/>
        </w:rPr>
        <w:t xml:space="preserve"> прямой, на повороте и со старта). Бег с максимальной скоростью </w:t>
      </w:r>
      <w:r w:rsidRPr="007B2961">
        <w:rPr>
          <w:rFonts w:ascii="Times New Roman" w:hAnsi="Times New Roman"/>
          <w:color w:val="000000"/>
          <w:sz w:val="24"/>
          <w:szCs w:val="24"/>
        </w:rPr>
        <w:t xml:space="preserve">«с </w:t>
      </w:r>
      <w:proofErr w:type="spellStart"/>
      <w:r w:rsidRPr="007B2961">
        <w:rPr>
          <w:rFonts w:ascii="Times New Roman" w:hAnsi="Times New Roman"/>
          <w:color w:val="000000"/>
          <w:sz w:val="24"/>
          <w:szCs w:val="24"/>
        </w:rPr>
        <w:t>ходу</w:t>
      </w:r>
      <w:proofErr w:type="spellEnd"/>
      <w:r w:rsidRPr="007B2961">
        <w:rPr>
          <w:rFonts w:ascii="Times New Roman" w:hAnsi="Times New Roman"/>
          <w:color w:val="000000"/>
          <w:sz w:val="24"/>
          <w:szCs w:val="24"/>
        </w:rPr>
        <w:t xml:space="preserve">». </w:t>
      </w:r>
      <w:r w:rsidRPr="007B2961">
        <w:rPr>
          <w:rFonts w:ascii="Times New Roman" w:hAnsi="Times New Roman"/>
          <w:color w:val="000000"/>
          <w:sz w:val="24"/>
          <w:szCs w:val="24"/>
          <w:lang w:val="ru-RU"/>
        </w:rPr>
        <w:t xml:space="preserve">Прыжки через скакалку в максимальном темпе. Ускорение, переходящее в </w:t>
      </w:r>
      <w:proofErr w:type="spellStart"/>
      <w:r w:rsidRPr="007B2961">
        <w:rPr>
          <w:rFonts w:ascii="Times New Roman" w:hAnsi="Times New Roman"/>
          <w:color w:val="000000"/>
          <w:sz w:val="24"/>
          <w:szCs w:val="24"/>
          <w:lang w:val="ru-RU"/>
        </w:rPr>
        <w:t>многоскоки</w:t>
      </w:r>
      <w:proofErr w:type="spellEnd"/>
      <w:r w:rsidRPr="007B2961">
        <w:rPr>
          <w:rFonts w:ascii="Times New Roman" w:hAnsi="Times New Roman"/>
          <w:color w:val="000000"/>
          <w:sz w:val="24"/>
          <w:szCs w:val="24"/>
          <w:lang w:val="ru-RU"/>
        </w:rPr>
        <w:t xml:space="preserve">, и </w:t>
      </w:r>
      <w:proofErr w:type="spellStart"/>
      <w:r w:rsidRPr="007B2961">
        <w:rPr>
          <w:rFonts w:ascii="Times New Roman" w:hAnsi="Times New Roman"/>
          <w:color w:val="000000"/>
          <w:sz w:val="24"/>
          <w:szCs w:val="24"/>
          <w:lang w:val="ru-RU"/>
        </w:rPr>
        <w:t>многоскоки</w:t>
      </w:r>
      <w:proofErr w:type="spellEnd"/>
      <w:r w:rsidRPr="007B2961">
        <w:rPr>
          <w:rFonts w:ascii="Times New Roman" w:hAnsi="Times New Roman"/>
          <w:color w:val="000000"/>
          <w:sz w:val="24"/>
          <w:szCs w:val="24"/>
          <w:lang w:val="ru-RU"/>
        </w:rPr>
        <w:t xml:space="preserve">, </w:t>
      </w:r>
      <w:proofErr w:type="gramStart"/>
      <w:r w:rsidRPr="007B2961">
        <w:rPr>
          <w:rFonts w:ascii="Times New Roman" w:hAnsi="Times New Roman"/>
          <w:color w:val="000000"/>
          <w:sz w:val="24"/>
          <w:szCs w:val="24"/>
          <w:lang w:val="ru-RU"/>
        </w:rPr>
        <w:t>переходящие</w:t>
      </w:r>
      <w:proofErr w:type="gramEnd"/>
      <w:r w:rsidRPr="007B2961">
        <w:rPr>
          <w:rFonts w:ascii="Times New Roman" w:hAnsi="Times New Roman"/>
          <w:color w:val="000000"/>
          <w:sz w:val="24"/>
          <w:szCs w:val="24"/>
          <w:lang w:val="ru-RU"/>
        </w:rPr>
        <w:t xml:space="preserve"> в бег с ускорением. Подвижные и спортивные игры, эстафеты.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Модуль «Зимние виды спорта»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7B2961">
        <w:rPr>
          <w:rFonts w:ascii="Times New Roman" w:hAnsi="Times New Roman"/>
          <w:color w:val="000000"/>
          <w:sz w:val="24"/>
          <w:szCs w:val="24"/>
          <w:lang w:val="ru-RU"/>
        </w:rPr>
        <w:t>субмаксимальной</w:t>
      </w:r>
      <w:proofErr w:type="spellEnd"/>
      <w:r w:rsidRPr="007B2961">
        <w:rPr>
          <w:rFonts w:ascii="Times New Roman" w:hAnsi="Times New Roman"/>
          <w:color w:val="000000"/>
          <w:sz w:val="24"/>
          <w:szCs w:val="24"/>
          <w:lang w:val="ru-RU"/>
        </w:rPr>
        <w:t xml:space="preserve"> интенсивности, с соревновательной скоростью.</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E25BED" w:rsidRPr="007B2961" w:rsidRDefault="007B2961">
      <w:pPr>
        <w:spacing w:after="0" w:line="264" w:lineRule="auto"/>
        <w:ind w:firstLine="600"/>
        <w:jc w:val="both"/>
        <w:rPr>
          <w:sz w:val="24"/>
          <w:szCs w:val="24"/>
          <w:lang w:val="ru-RU"/>
        </w:rPr>
      </w:pPr>
      <w:r w:rsidRPr="007B2961">
        <w:rPr>
          <w:rFonts w:ascii="Times New Roman" w:hAnsi="Times New Roman"/>
          <w:i/>
          <w:color w:val="000000"/>
          <w:sz w:val="24"/>
          <w:szCs w:val="24"/>
          <w:lang w:val="ru-RU"/>
        </w:rPr>
        <w:t>Модуль «Спортивные игры»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B2961">
        <w:rPr>
          <w:rFonts w:ascii="Times New Roman" w:hAnsi="Times New Roman"/>
          <w:color w:val="000000"/>
          <w:sz w:val="24"/>
          <w:szCs w:val="24"/>
          <w:lang w:val="ru-RU"/>
        </w:rPr>
        <w:t>многоскоков</w:t>
      </w:r>
      <w:proofErr w:type="spellEnd"/>
      <w:r w:rsidRPr="007B2961">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B2961">
        <w:rPr>
          <w:rFonts w:ascii="Times New Roman" w:hAnsi="Times New Roman"/>
          <w:color w:val="000000"/>
          <w:sz w:val="24"/>
          <w:szCs w:val="24"/>
          <w:lang w:val="ru-RU"/>
        </w:rPr>
        <w:t>Напрыгивание</w:t>
      </w:r>
      <w:proofErr w:type="spellEnd"/>
      <w:r w:rsidRPr="007B2961">
        <w:rPr>
          <w:rFonts w:ascii="Times New Roman" w:hAnsi="Times New Roman"/>
          <w:color w:val="000000"/>
          <w:sz w:val="24"/>
          <w:szCs w:val="24"/>
          <w:lang w:val="ru-RU"/>
        </w:rPr>
        <w:t xml:space="preserve"> и спрыгивание с последующим ускорением. </w:t>
      </w:r>
      <w:proofErr w:type="spellStart"/>
      <w:r w:rsidRPr="007B2961">
        <w:rPr>
          <w:rFonts w:ascii="Times New Roman" w:hAnsi="Times New Roman"/>
          <w:color w:val="000000"/>
          <w:sz w:val="24"/>
          <w:szCs w:val="24"/>
          <w:lang w:val="ru-RU"/>
        </w:rPr>
        <w:t>Многоскоки</w:t>
      </w:r>
      <w:proofErr w:type="spellEnd"/>
      <w:r w:rsidRPr="007B2961">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7B2961">
        <w:rPr>
          <w:rFonts w:ascii="Times New Roman" w:hAnsi="Times New Roman"/>
          <w:color w:val="000000"/>
          <w:sz w:val="24"/>
          <w:szCs w:val="24"/>
          <w:lang w:val="ru-RU"/>
        </w:rPr>
        <w:t>многоскоков</w:t>
      </w:r>
      <w:proofErr w:type="spellEnd"/>
      <w:r w:rsidRPr="007B2961">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B2961">
        <w:rPr>
          <w:rFonts w:ascii="Times New Roman" w:hAnsi="Times New Roman"/>
          <w:color w:val="000000"/>
          <w:sz w:val="24"/>
          <w:szCs w:val="24"/>
          <w:lang w:val="ru-RU"/>
        </w:rPr>
        <w:t>полуприседе</w:t>
      </w:r>
      <w:proofErr w:type="spellEnd"/>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F1783">
        <w:rPr>
          <w:rFonts w:ascii="Times New Roman" w:hAnsi="Times New Roman"/>
          <w:color w:val="000000"/>
          <w:sz w:val="24"/>
          <w:szCs w:val="24"/>
          <w:lang w:val="ru-RU"/>
        </w:rPr>
        <w:t xml:space="preserve">(повторение движений партнёра). </w:t>
      </w:r>
      <w:r w:rsidRPr="007B2961">
        <w:rPr>
          <w:rFonts w:ascii="Times New Roman" w:hAnsi="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25BED" w:rsidRPr="007B2961" w:rsidRDefault="007B2961">
      <w:pPr>
        <w:spacing w:after="0" w:line="264" w:lineRule="auto"/>
        <w:ind w:firstLine="600"/>
        <w:jc w:val="both"/>
        <w:rPr>
          <w:sz w:val="24"/>
          <w:szCs w:val="24"/>
          <w:lang w:val="ru-RU"/>
        </w:rPr>
      </w:pPr>
      <w:proofErr w:type="spellStart"/>
      <w:proofErr w:type="gramStart"/>
      <w:r w:rsidRPr="007B2961">
        <w:rPr>
          <w:rFonts w:ascii="Times New Roman" w:hAnsi="Times New Roman"/>
          <w:color w:val="000000"/>
          <w:sz w:val="24"/>
          <w:szCs w:val="24"/>
        </w:rPr>
        <w:lastRenderedPageBreak/>
        <w:t>Футбол</w:t>
      </w:r>
      <w:proofErr w:type="spellEnd"/>
      <w:r w:rsidRPr="007B2961">
        <w:rPr>
          <w:rFonts w:ascii="Times New Roman" w:hAnsi="Times New Roman"/>
          <w:color w:val="000000"/>
          <w:sz w:val="24"/>
          <w:szCs w:val="24"/>
        </w:rPr>
        <w:t xml:space="preserve">. </w:t>
      </w:r>
      <w:proofErr w:type="spellStart"/>
      <w:r w:rsidRPr="007B2961">
        <w:rPr>
          <w:rFonts w:ascii="Times New Roman" w:hAnsi="Times New Roman"/>
          <w:color w:val="000000"/>
          <w:sz w:val="24"/>
          <w:szCs w:val="24"/>
        </w:rPr>
        <w:t>Развитие</w:t>
      </w:r>
      <w:proofErr w:type="spellEnd"/>
      <w:r w:rsidRPr="007B2961">
        <w:rPr>
          <w:rFonts w:ascii="Times New Roman" w:hAnsi="Times New Roman"/>
          <w:color w:val="000000"/>
          <w:sz w:val="24"/>
          <w:szCs w:val="24"/>
        </w:rPr>
        <w:t xml:space="preserve"> </w:t>
      </w:r>
      <w:proofErr w:type="spellStart"/>
      <w:r w:rsidRPr="007B2961">
        <w:rPr>
          <w:rFonts w:ascii="Times New Roman" w:hAnsi="Times New Roman"/>
          <w:color w:val="000000"/>
          <w:sz w:val="24"/>
          <w:szCs w:val="24"/>
        </w:rPr>
        <w:t>скоростных</w:t>
      </w:r>
      <w:proofErr w:type="spellEnd"/>
      <w:r w:rsidRPr="007B2961">
        <w:rPr>
          <w:rFonts w:ascii="Times New Roman" w:hAnsi="Times New Roman"/>
          <w:color w:val="000000"/>
          <w:sz w:val="24"/>
          <w:szCs w:val="24"/>
        </w:rPr>
        <w:t xml:space="preserve"> </w:t>
      </w:r>
      <w:proofErr w:type="spellStart"/>
      <w:r w:rsidRPr="007B2961">
        <w:rPr>
          <w:rFonts w:ascii="Times New Roman" w:hAnsi="Times New Roman"/>
          <w:color w:val="000000"/>
          <w:sz w:val="24"/>
          <w:szCs w:val="24"/>
        </w:rPr>
        <w:t>способностей</w:t>
      </w:r>
      <w:proofErr w:type="spellEnd"/>
      <w:r w:rsidRPr="007B2961">
        <w:rPr>
          <w:rFonts w:ascii="Times New Roman" w:hAnsi="Times New Roman"/>
          <w:color w:val="000000"/>
          <w:sz w:val="24"/>
          <w:szCs w:val="24"/>
        </w:rPr>
        <w:t>.</w:t>
      </w:r>
      <w:proofErr w:type="gramEnd"/>
      <w:r w:rsidRPr="007B2961">
        <w:rPr>
          <w:rFonts w:ascii="Times New Roman" w:hAnsi="Times New Roman"/>
          <w:color w:val="000000"/>
          <w:sz w:val="24"/>
          <w:szCs w:val="24"/>
        </w:rPr>
        <w:t xml:space="preserve"> </w:t>
      </w:r>
      <w:r w:rsidRPr="007B2961">
        <w:rPr>
          <w:rFonts w:ascii="Times New Roman" w:hAnsi="Times New Roman"/>
          <w:color w:val="000000"/>
          <w:sz w:val="24"/>
          <w:szCs w:val="24"/>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B2961">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7B2961">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B2961">
        <w:rPr>
          <w:rFonts w:ascii="Times New Roman" w:hAnsi="Times New Roman"/>
          <w:color w:val="000000"/>
          <w:sz w:val="24"/>
          <w:szCs w:val="24"/>
          <w:lang w:val="ru-RU"/>
        </w:rPr>
        <w:t>Многоскоки</w:t>
      </w:r>
      <w:proofErr w:type="spellEnd"/>
      <w:r w:rsidRPr="007B2961">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25BED" w:rsidRPr="007B2961" w:rsidRDefault="00E25BED">
      <w:pPr>
        <w:rPr>
          <w:sz w:val="24"/>
          <w:szCs w:val="24"/>
          <w:lang w:val="ru-RU"/>
        </w:rPr>
        <w:sectPr w:rsidR="00E25BED" w:rsidRPr="007B2961" w:rsidSect="007B2961">
          <w:pgSz w:w="11906" w:h="16383"/>
          <w:pgMar w:top="567" w:right="707" w:bottom="1134" w:left="1134" w:header="720" w:footer="720" w:gutter="0"/>
          <w:cols w:space="720"/>
        </w:sectPr>
      </w:pPr>
    </w:p>
    <w:p w:rsidR="00E25BED" w:rsidRPr="007B2961" w:rsidRDefault="007B2961" w:rsidP="007B2961">
      <w:pPr>
        <w:spacing w:after="0" w:line="264" w:lineRule="auto"/>
        <w:ind w:left="120"/>
        <w:jc w:val="center"/>
        <w:rPr>
          <w:sz w:val="24"/>
          <w:szCs w:val="24"/>
          <w:lang w:val="ru-RU"/>
        </w:rPr>
      </w:pPr>
      <w:bookmarkStart w:id="9" w:name="_Toc137548640"/>
      <w:bookmarkStart w:id="10" w:name="block-26052930"/>
      <w:bookmarkEnd w:id="7"/>
      <w:bookmarkEnd w:id="9"/>
      <w:r w:rsidRPr="007B2961">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E25BED" w:rsidRPr="007B2961" w:rsidRDefault="00E25BED">
      <w:pPr>
        <w:spacing w:after="0"/>
        <w:ind w:left="120"/>
        <w:rPr>
          <w:sz w:val="24"/>
          <w:szCs w:val="24"/>
          <w:lang w:val="ru-RU"/>
        </w:rPr>
      </w:pPr>
      <w:bookmarkStart w:id="11" w:name="_Toc137548641"/>
      <w:bookmarkEnd w:id="11"/>
    </w:p>
    <w:p w:rsidR="00E25BED" w:rsidRPr="007B2961" w:rsidRDefault="007B2961" w:rsidP="007B2961">
      <w:pPr>
        <w:spacing w:after="0" w:line="264" w:lineRule="auto"/>
        <w:ind w:left="120"/>
        <w:jc w:val="center"/>
        <w:rPr>
          <w:sz w:val="24"/>
          <w:szCs w:val="24"/>
          <w:lang w:val="ru-RU"/>
        </w:rPr>
      </w:pPr>
      <w:r w:rsidRPr="007B2961">
        <w:rPr>
          <w:rFonts w:ascii="Times New Roman" w:hAnsi="Times New Roman"/>
          <w:b/>
          <w:color w:val="000000"/>
          <w:sz w:val="24"/>
          <w:szCs w:val="24"/>
          <w:lang w:val="ru-RU"/>
        </w:rPr>
        <w:t>ЛИЧНОСТНЫЕ РЕЗУЛЬТАТЫ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7B2961">
        <w:rPr>
          <w:rFonts w:ascii="Times New Roman" w:hAnsi="Times New Roman"/>
          <w:color w:val="000000"/>
          <w:sz w:val="24"/>
          <w:szCs w:val="24"/>
          <w:lang w:val="ru-RU"/>
        </w:rPr>
        <w:t>у</w:t>
      </w:r>
      <w:proofErr w:type="gramEnd"/>
      <w:r w:rsidRPr="007B2961">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1) </w:t>
      </w:r>
      <w:r w:rsidRPr="007B2961">
        <w:rPr>
          <w:rFonts w:ascii="Times New Roman" w:hAnsi="Times New Roman"/>
          <w:b/>
          <w:color w:val="000000"/>
          <w:sz w:val="24"/>
          <w:szCs w:val="24"/>
          <w:lang w:val="ru-RU"/>
        </w:rPr>
        <w:t>гражданского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color w:val="000000"/>
          <w:sz w:val="24"/>
          <w:szCs w:val="24"/>
          <w:lang w:val="ru-RU"/>
        </w:rPr>
        <w:t>сформированность</w:t>
      </w:r>
      <w:proofErr w:type="spellEnd"/>
      <w:r w:rsidRPr="007B2961">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готовность к гуманитарной и волонтёрской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2) </w:t>
      </w:r>
      <w:r w:rsidRPr="007B2961">
        <w:rPr>
          <w:rFonts w:ascii="Times New Roman" w:hAnsi="Times New Roman"/>
          <w:b/>
          <w:color w:val="000000"/>
          <w:sz w:val="24"/>
          <w:szCs w:val="24"/>
          <w:lang w:val="ru-RU"/>
        </w:rPr>
        <w:t>патриотического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color w:val="000000"/>
          <w:sz w:val="24"/>
          <w:szCs w:val="24"/>
          <w:lang w:val="ru-RU"/>
        </w:rPr>
        <w:t>сформированность</w:t>
      </w:r>
      <w:proofErr w:type="spellEnd"/>
      <w:r w:rsidRPr="007B2961">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3) </w:t>
      </w:r>
      <w:r w:rsidRPr="007B2961">
        <w:rPr>
          <w:rFonts w:ascii="Times New Roman" w:hAnsi="Times New Roman"/>
          <w:b/>
          <w:color w:val="000000"/>
          <w:sz w:val="24"/>
          <w:szCs w:val="24"/>
          <w:lang w:val="ru-RU"/>
        </w:rPr>
        <w:t>духовно-нравственного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осознание духовных ценностей российского народа;</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color w:val="000000"/>
          <w:sz w:val="24"/>
          <w:szCs w:val="24"/>
          <w:lang w:val="ru-RU"/>
        </w:rPr>
        <w:t>сформированность</w:t>
      </w:r>
      <w:proofErr w:type="spellEnd"/>
      <w:r w:rsidRPr="007B2961">
        <w:rPr>
          <w:rFonts w:ascii="Times New Roman" w:hAnsi="Times New Roman"/>
          <w:color w:val="000000"/>
          <w:sz w:val="24"/>
          <w:szCs w:val="24"/>
          <w:lang w:val="ru-RU"/>
        </w:rPr>
        <w:t xml:space="preserve"> нравственного сознания, этического поведения;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осознание личного вклада в построение устойчивого будущего;</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4) </w:t>
      </w:r>
      <w:r w:rsidRPr="007B2961">
        <w:rPr>
          <w:rFonts w:ascii="Times New Roman" w:hAnsi="Times New Roman"/>
          <w:b/>
          <w:color w:val="000000"/>
          <w:sz w:val="24"/>
          <w:szCs w:val="24"/>
          <w:lang w:val="ru-RU"/>
        </w:rPr>
        <w:t>эстетического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5) </w:t>
      </w:r>
      <w:r w:rsidRPr="007B2961">
        <w:rPr>
          <w:rFonts w:ascii="Times New Roman" w:hAnsi="Times New Roman"/>
          <w:b/>
          <w:color w:val="000000"/>
          <w:sz w:val="24"/>
          <w:szCs w:val="24"/>
          <w:lang w:val="ru-RU"/>
        </w:rPr>
        <w:t>физического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color w:val="000000"/>
          <w:sz w:val="24"/>
          <w:szCs w:val="24"/>
          <w:lang w:val="ru-RU"/>
        </w:rPr>
        <w:t>сформированность</w:t>
      </w:r>
      <w:proofErr w:type="spellEnd"/>
      <w:r w:rsidRPr="007B2961">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lastRenderedPageBreak/>
        <w:t xml:space="preserve">потребность в физическом совершенствовании, занятиях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спортивно-оздоровительной деятельностью;</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6) </w:t>
      </w:r>
      <w:r w:rsidRPr="007B2961">
        <w:rPr>
          <w:rFonts w:ascii="Times New Roman" w:hAnsi="Times New Roman"/>
          <w:b/>
          <w:color w:val="000000"/>
          <w:sz w:val="24"/>
          <w:szCs w:val="24"/>
          <w:lang w:val="ru-RU"/>
        </w:rPr>
        <w:t>трудового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готовность к труду, осознание приобретённых умений и навыков, трудолюбие;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7) </w:t>
      </w:r>
      <w:r w:rsidRPr="007B2961">
        <w:rPr>
          <w:rFonts w:ascii="Times New Roman" w:hAnsi="Times New Roman"/>
          <w:b/>
          <w:color w:val="000000"/>
          <w:sz w:val="24"/>
          <w:szCs w:val="24"/>
          <w:lang w:val="ru-RU"/>
        </w:rPr>
        <w:t>экологического воспитания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color w:val="000000"/>
          <w:sz w:val="24"/>
          <w:szCs w:val="24"/>
          <w:lang w:val="ru-RU"/>
        </w:rPr>
        <w:t>сформированность</w:t>
      </w:r>
      <w:proofErr w:type="spellEnd"/>
      <w:r w:rsidRPr="007B2961">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активное неприятие действий, приносящих вред окружающей среде;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расширение опыта деятельности экологической направленности.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8) </w:t>
      </w:r>
      <w:r w:rsidRPr="007B2961">
        <w:rPr>
          <w:rFonts w:ascii="Times New Roman" w:hAnsi="Times New Roman"/>
          <w:b/>
          <w:color w:val="000000"/>
          <w:sz w:val="24"/>
          <w:szCs w:val="24"/>
          <w:lang w:val="ru-RU"/>
        </w:rPr>
        <w:t>ценности научного познания</w:t>
      </w:r>
      <w:r w:rsidRPr="007B2961">
        <w:rPr>
          <w:rFonts w:ascii="Times New Roman" w:hAnsi="Times New Roman"/>
          <w:color w:val="000000"/>
          <w:sz w:val="24"/>
          <w:szCs w:val="24"/>
          <w:lang w:val="ru-RU"/>
        </w:rPr>
        <w:t>:</w:t>
      </w:r>
    </w:p>
    <w:p w:rsidR="00E25BED" w:rsidRPr="007B2961" w:rsidRDefault="007B2961">
      <w:pPr>
        <w:spacing w:after="0" w:line="264" w:lineRule="auto"/>
        <w:ind w:firstLine="600"/>
        <w:jc w:val="both"/>
        <w:rPr>
          <w:sz w:val="24"/>
          <w:szCs w:val="24"/>
          <w:lang w:val="ru-RU"/>
        </w:rPr>
      </w:pPr>
      <w:proofErr w:type="spellStart"/>
      <w:r w:rsidRPr="007B2961">
        <w:rPr>
          <w:rFonts w:ascii="Times New Roman" w:hAnsi="Times New Roman"/>
          <w:color w:val="000000"/>
          <w:sz w:val="24"/>
          <w:szCs w:val="24"/>
          <w:lang w:val="ru-RU"/>
        </w:rPr>
        <w:t>сформированность</w:t>
      </w:r>
      <w:proofErr w:type="spellEnd"/>
      <w:r w:rsidRPr="007B2961">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25BED" w:rsidRPr="007B2961" w:rsidRDefault="00E25BED">
      <w:pPr>
        <w:spacing w:after="0"/>
        <w:ind w:left="120"/>
        <w:rPr>
          <w:sz w:val="24"/>
          <w:szCs w:val="24"/>
          <w:lang w:val="ru-RU"/>
        </w:rPr>
      </w:pPr>
      <w:bookmarkStart w:id="12" w:name="_Toc137510620"/>
      <w:bookmarkEnd w:id="12"/>
    </w:p>
    <w:p w:rsidR="00E25BED" w:rsidRPr="007B2961" w:rsidRDefault="00E25BED">
      <w:pPr>
        <w:spacing w:after="0" w:line="264" w:lineRule="auto"/>
        <w:ind w:left="120"/>
        <w:jc w:val="both"/>
        <w:rPr>
          <w:sz w:val="24"/>
          <w:szCs w:val="24"/>
          <w:lang w:val="ru-RU"/>
        </w:rPr>
      </w:pPr>
    </w:p>
    <w:p w:rsidR="00E25BED" w:rsidRPr="007B2961" w:rsidRDefault="007B2961" w:rsidP="007B2961">
      <w:pPr>
        <w:spacing w:after="0" w:line="264" w:lineRule="auto"/>
        <w:ind w:left="120"/>
        <w:jc w:val="center"/>
        <w:rPr>
          <w:sz w:val="24"/>
          <w:szCs w:val="24"/>
          <w:lang w:val="ru-RU"/>
        </w:rPr>
      </w:pPr>
      <w:r w:rsidRPr="007B2961">
        <w:rPr>
          <w:rFonts w:ascii="Times New Roman" w:hAnsi="Times New Roman"/>
          <w:b/>
          <w:color w:val="000000"/>
          <w:sz w:val="24"/>
          <w:szCs w:val="24"/>
          <w:lang w:val="ru-RU"/>
        </w:rPr>
        <w:t>МЕТАПРЕДМЕТНЫЕ РЕЗУЛЬТАТЫ</w:t>
      </w:r>
    </w:p>
    <w:p w:rsidR="00E25BED" w:rsidRPr="007B2961" w:rsidRDefault="007B2961">
      <w:pPr>
        <w:spacing w:after="0" w:line="264" w:lineRule="auto"/>
        <w:ind w:firstLine="600"/>
        <w:jc w:val="both"/>
        <w:rPr>
          <w:sz w:val="24"/>
          <w:szCs w:val="24"/>
          <w:lang w:val="ru-RU"/>
        </w:rPr>
      </w:pPr>
      <w:bookmarkStart w:id="13" w:name="_Toc134720971"/>
      <w:bookmarkEnd w:id="13"/>
      <w:r w:rsidRPr="007B2961">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5BED" w:rsidRPr="007B2961" w:rsidRDefault="007B2961">
      <w:pPr>
        <w:spacing w:after="0" w:line="264" w:lineRule="auto"/>
        <w:ind w:left="120"/>
        <w:jc w:val="both"/>
        <w:rPr>
          <w:sz w:val="24"/>
          <w:szCs w:val="24"/>
          <w:lang w:val="ru-RU"/>
        </w:rPr>
      </w:pPr>
      <w:r w:rsidRPr="007B2961">
        <w:rPr>
          <w:rFonts w:ascii="Times New Roman" w:hAnsi="Times New Roman"/>
          <w:b/>
          <w:color w:val="000000"/>
          <w:sz w:val="24"/>
          <w:szCs w:val="24"/>
          <w:lang w:val="ru-RU"/>
        </w:rPr>
        <w:t>Познавательные универсальные учебные действия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 обучающегося будут сформированы </w:t>
      </w:r>
      <w:r w:rsidRPr="007B2961">
        <w:rPr>
          <w:rFonts w:ascii="Times New Roman" w:hAnsi="Times New Roman"/>
          <w:i/>
          <w:color w:val="000000"/>
          <w:sz w:val="24"/>
          <w:szCs w:val="24"/>
          <w:lang w:val="ru-RU"/>
        </w:rPr>
        <w:t>следующие базовые логические действия</w:t>
      </w:r>
      <w:r w:rsidRPr="007B2961">
        <w:rPr>
          <w:rFonts w:ascii="Times New Roman" w:hAnsi="Times New Roman"/>
          <w:color w:val="000000"/>
          <w:sz w:val="24"/>
          <w:szCs w:val="24"/>
          <w:lang w:val="ru-RU"/>
        </w:rPr>
        <w:t xml:space="preserve"> как часть познавательных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определять цели деятельности, задавать параметры и критерии их достижения;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развивать креативное мышление при решении жизненных проблем.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 обучающегося будут сформированы следующие </w:t>
      </w:r>
      <w:r w:rsidRPr="007B2961">
        <w:rPr>
          <w:rFonts w:ascii="Times New Roman" w:hAnsi="Times New Roman"/>
          <w:i/>
          <w:color w:val="000000"/>
          <w:sz w:val="24"/>
          <w:szCs w:val="24"/>
          <w:lang w:val="ru-RU"/>
        </w:rPr>
        <w:t>базовые исследовательские действия</w:t>
      </w:r>
      <w:r w:rsidRPr="007B2961">
        <w:rPr>
          <w:rFonts w:ascii="Times New Roman" w:hAnsi="Times New Roman"/>
          <w:color w:val="000000"/>
          <w:sz w:val="24"/>
          <w:szCs w:val="24"/>
          <w:lang w:val="ru-RU"/>
        </w:rPr>
        <w:t xml:space="preserve"> как часть познавательных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давать оценку новым ситуациям, оценивать приобретённый опыт;</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уметь интегрировать знания из разных предметных областей;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 обучающегося будут сформированы следующие </w:t>
      </w:r>
      <w:r w:rsidRPr="007B2961">
        <w:rPr>
          <w:rFonts w:ascii="Times New Roman" w:hAnsi="Times New Roman"/>
          <w:i/>
          <w:color w:val="000000"/>
          <w:sz w:val="24"/>
          <w:szCs w:val="24"/>
          <w:lang w:val="ru-RU"/>
        </w:rPr>
        <w:t>умения работать с информацией</w:t>
      </w:r>
      <w:r w:rsidRPr="007B2961">
        <w:rPr>
          <w:rFonts w:ascii="Times New Roman" w:hAnsi="Times New Roman"/>
          <w:color w:val="000000"/>
          <w:sz w:val="24"/>
          <w:szCs w:val="24"/>
          <w:lang w:val="ru-RU"/>
        </w:rPr>
        <w:t xml:space="preserve"> как часть познавательных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25BED" w:rsidRPr="007B2961" w:rsidRDefault="007B2961">
      <w:pPr>
        <w:spacing w:after="0" w:line="264" w:lineRule="auto"/>
        <w:ind w:left="120"/>
        <w:jc w:val="both"/>
        <w:rPr>
          <w:sz w:val="24"/>
          <w:szCs w:val="24"/>
          <w:lang w:val="ru-RU"/>
        </w:rPr>
      </w:pPr>
      <w:r w:rsidRPr="007B2961">
        <w:rPr>
          <w:rFonts w:ascii="Times New Roman" w:hAnsi="Times New Roman"/>
          <w:b/>
          <w:color w:val="000000"/>
          <w:sz w:val="24"/>
          <w:szCs w:val="24"/>
          <w:lang w:val="ru-RU"/>
        </w:rPr>
        <w:t>Коммуникативные универсальные учебные действия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осуществлять коммуникации во всех сферах жизни;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владеть различными способами общения и взаимодействия;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аргументированно вести диалог, уметь смягчать конфликтные ситуации;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25BED" w:rsidRPr="007B2961" w:rsidRDefault="007B2961">
      <w:pPr>
        <w:spacing w:after="0" w:line="264" w:lineRule="auto"/>
        <w:ind w:left="120"/>
        <w:jc w:val="both"/>
        <w:rPr>
          <w:sz w:val="24"/>
          <w:szCs w:val="24"/>
          <w:lang w:val="ru-RU"/>
        </w:rPr>
      </w:pPr>
      <w:r w:rsidRPr="007B2961">
        <w:rPr>
          <w:rFonts w:ascii="Times New Roman" w:hAnsi="Times New Roman"/>
          <w:b/>
          <w:color w:val="000000"/>
          <w:sz w:val="24"/>
          <w:szCs w:val="24"/>
          <w:lang w:val="ru-RU"/>
        </w:rPr>
        <w:t>Регулятивные универсальные учебные действия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 обучающегося будут сформированы следующие умения </w:t>
      </w:r>
      <w:r w:rsidRPr="007B2961">
        <w:rPr>
          <w:rFonts w:ascii="Times New Roman" w:hAnsi="Times New Roman"/>
          <w:i/>
          <w:color w:val="000000"/>
          <w:sz w:val="24"/>
          <w:szCs w:val="24"/>
          <w:lang w:val="ru-RU"/>
        </w:rPr>
        <w:t>самоорганизации</w:t>
      </w:r>
      <w:r w:rsidRPr="007B2961">
        <w:rPr>
          <w:rFonts w:ascii="Times New Roman" w:hAnsi="Times New Roman"/>
          <w:color w:val="000000"/>
          <w:sz w:val="24"/>
          <w:szCs w:val="24"/>
          <w:lang w:val="ru-RU"/>
        </w:rPr>
        <w:t xml:space="preserve"> как часть регулятивных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давать оценку новым ситуациям;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расширять рамки учебного предмета на основе личных предпочтений;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оценивать приобретённый опыт;</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постоянно повышать свой образовательный и культурный уровень;</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 обучающегося будут сформированы следующие умения </w:t>
      </w:r>
      <w:r w:rsidRPr="007B2961">
        <w:rPr>
          <w:rFonts w:ascii="Times New Roman" w:hAnsi="Times New Roman"/>
          <w:i/>
          <w:color w:val="000000"/>
          <w:sz w:val="24"/>
          <w:szCs w:val="24"/>
          <w:lang w:val="ru-RU"/>
        </w:rPr>
        <w:t>самоконтроля, принятия себя и других</w:t>
      </w:r>
      <w:r w:rsidRPr="007B2961">
        <w:rPr>
          <w:rFonts w:ascii="Times New Roman" w:hAnsi="Times New Roman"/>
          <w:color w:val="000000"/>
          <w:sz w:val="24"/>
          <w:szCs w:val="24"/>
          <w:lang w:val="ru-RU"/>
        </w:rPr>
        <w:t xml:space="preserve"> как часть регулятивных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использовать приёмы рефлексии для оценки ситуации, выбора верного решения;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уметь оценивать риски и своевременно принимать решения по их снижению;</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принимать себя, понимая свои недостатки и достоинства;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признавать своё право и право других на ошибки;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развивать способность понимать мир с позиции другого человека.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У обучающегося будут сформированы следующие умения </w:t>
      </w:r>
      <w:r w:rsidRPr="007B2961">
        <w:rPr>
          <w:rFonts w:ascii="Times New Roman" w:hAnsi="Times New Roman"/>
          <w:i/>
          <w:color w:val="000000"/>
          <w:sz w:val="24"/>
          <w:szCs w:val="24"/>
          <w:lang w:val="ru-RU"/>
        </w:rPr>
        <w:t>совместной деятельности</w:t>
      </w:r>
      <w:r w:rsidRPr="007B2961">
        <w:rPr>
          <w:rFonts w:ascii="Times New Roman" w:hAnsi="Times New Roman"/>
          <w:color w:val="000000"/>
          <w:sz w:val="24"/>
          <w:szCs w:val="24"/>
          <w:lang w:val="ru-RU"/>
        </w:rPr>
        <w:t xml:space="preserve"> как часть коммуникативных универсальных учебных действий: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понимать и использовать преимущества командной и индивидуальной работы;</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25BED" w:rsidRPr="007B2961" w:rsidRDefault="00E25BED">
      <w:pPr>
        <w:spacing w:after="0"/>
        <w:ind w:left="120"/>
        <w:rPr>
          <w:sz w:val="24"/>
          <w:szCs w:val="24"/>
          <w:lang w:val="ru-RU"/>
        </w:rPr>
      </w:pPr>
      <w:bookmarkStart w:id="14" w:name="_Toc137510621"/>
      <w:bookmarkEnd w:id="14"/>
    </w:p>
    <w:p w:rsidR="00E25BED" w:rsidRPr="007B2961" w:rsidRDefault="00E25BED">
      <w:pPr>
        <w:spacing w:after="0" w:line="264" w:lineRule="auto"/>
        <w:ind w:left="120"/>
        <w:jc w:val="both"/>
        <w:rPr>
          <w:sz w:val="24"/>
          <w:szCs w:val="24"/>
          <w:lang w:val="ru-RU"/>
        </w:rPr>
      </w:pPr>
    </w:p>
    <w:p w:rsidR="00E25BED" w:rsidRPr="007B2961" w:rsidRDefault="007B2961" w:rsidP="007B2961">
      <w:pPr>
        <w:spacing w:after="0" w:line="264" w:lineRule="auto"/>
        <w:ind w:left="120"/>
        <w:jc w:val="center"/>
        <w:rPr>
          <w:sz w:val="24"/>
          <w:szCs w:val="24"/>
          <w:lang w:val="ru-RU"/>
        </w:rPr>
      </w:pPr>
      <w:r w:rsidRPr="007B2961">
        <w:rPr>
          <w:rFonts w:ascii="Times New Roman" w:hAnsi="Times New Roman"/>
          <w:b/>
          <w:color w:val="000000"/>
          <w:sz w:val="24"/>
          <w:szCs w:val="24"/>
          <w:lang w:val="ru-RU"/>
        </w:rPr>
        <w:lastRenderedPageBreak/>
        <w:t>ПРЕДМЕТНЫЕ РЕЗУЛЬТАТЫ</w:t>
      </w:r>
    </w:p>
    <w:p w:rsidR="00E25BED" w:rsidRPr="007B2961" w:rsidRDefault="007B2961">
      <w:pPr>
        <w:spacing w:after="0" w:line="264" w:lineRule="auto"/>
        <w:ind w:left="120"/>
        <w:jc w:val="both"/>
        <w:rPr>
          <w:sz w:val="24"/>
          <w:szCs w:val="24"/>
          <w:lang w:val="ru-RU"/>
        </w:rPr>
      </w:pPr>
      <w:r w:rsidRPr="007B2961">
        <w:rPr>
          <w:rFonts w:ascii="Times New Roman" w:hAnsi="Times New Roman"/>
          <w:color w:val="000000"/>
          <w:sz w:val="24"/>
          <w:szCs w:val="24"/>
          <w:lang w:val="ru-RU"/>
        </w:rPr>
        <w:t xml:space="preserve">К концу обучения </w:t>
      </w:r>
      <w:r w:rsidRPr="007B2961">
        <w:rPr>
          <w:rFonts w:ascii="Times New Roman" w:hAnsi="Times New Roman"/>
          <w:b/>
          <w:i/>
          <w:color w:val="000000"/>
          <w:sz w:val="24"/>
          <w:szCs w:val="24"/>
          <w:lang w:val="ru-RU"/>
        </w:rPr>
        <w:t>в 10 классе</w:t>
      </w:r>
      <w:r w:rsidRPr="007B2961">
        <w:rPr>
          <w:rFonts w:ascii="Times New Roman" w:hAnsi="Times New Roman"/>
          <w:color w:val="000000"/>
          <w:sz w:val="24"/>
          <w:szCs w:val="24"/>
          <w:lang w:val="ru-RU"/>
        </w:rPr>
        <w:t xml:space="preserve"> </w:t>
      </w:r>
      <w:proofErr w:type="gramStart"/>
      <w:r w:rsidRPr="007B2961">
        <w:rPr>
          <w:rFonts w:ascii="Times New Roman" w:hAnsi="Times New Roman"/>
          <w:color w:val="000000"/>
          <w:sz w:val="24"/>
          <w:szCs w:val="24"/>
          <w:lang w:val="ru-RU"/>
        </w:rPr>
        <w:t>обучающийся</w:t>
      </w:r>
      <w:proofErr w:type="gramEnd"/>
      <w:r w:rsidRPr="007B2961">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 xml:space="preserve">Раздел «Знания о физической культуре»: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Раздел «Организация самостоятельных занятий»: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Раздел «Физическое совершенствование»: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25BED" w:rsidRPr="007B2961" w:rsidRDefault="00E25BED">
      <w:pPr>
        <w:spacing w:after="0" w:line="264" w:lineRule="auto"/>
        <w:ind w:left="120"/>
        <w:jc w:val="both"/>
        <w:rPr>
          <w:sz w:val="24"/>
          <w:szCs w:val="24"/>
          <w:lang w:val="ru-RU"/>
        </w:rPr>
      </w:pPr>
    </w:p>
    <w:p w:rsidR="00E25BED" w:rsidRPr="007B2961" w:rsidRDefault="007B2961">
      <w:pPr>
        <w:spacing w:after="0" w:line="264" w:lineRule="auto"/>
        <w:ind w:left="120"/>
        <w:jc w:val="both"/>
        <w:rPr>
          <w:sz w:val="24"/>
          <w:szCs w:val="24"/>
          <w:lang w:val="ru-RU"/>
        </w:rPr>
      </w:pPr>
      <w:r w:rsidRPr="007B2961">
        <w:rPr>
          <w:rFonts w:ascii="Times New Roman" w:hAnsi="Times New Roman"/>
          <w:color w:val="000000"/>
          <w:sz w:val="24"/>
          <w:szCs w:val="24"/>
          <w:lang w:val="ru-RU"/>
        </w:rPr>
        <w:t xml:space="preserve">К концу обучения </w:t>
      </w:r>
      <w:r w:rsidRPr="007B2961">
        <w:rPr>
          <w:rFonts w:ascii="Times New Roman" w:hAnsi="Times New Roman"/>
          <w:b/>
          <w:i/>
          <w:color w:val="000000"/>
          <w:sz w:val="24"/>
          <w:szCs w:val="24"/>
          <w:lang w:val="ru-RU"/>
        </w:rPr>
        <w:t>в 11 классе</w:t>
      </w:r>
      <w:r w:rsidRPr="007B2961">
        <w:rPr>
          <w:rFonts w:ascii="Times New Roman" w:hAnsi="Times New Roman"/>
          <w:color w:val="000000"/>
          <w:sz w:val="24"/>
          <w:szCs w:val="24"/>
          <w:lang w:val="ru-RU"/>
        </w:rPr>
        <w:t xml:space="preserve"> </w:t>
      </w:r>
      <w:proofErr w:type="gramStart"/>
      <w:r w:rsidRPr="007B2961">
        <w:rPr>
          <w:rFonts w:ascii="Times New Roman" w:hAnsi="Times New Roman"/>
          <w:color w:val="000000"/>
          <w:sz w:val="24"/>
          <w:szCs w:val="24"/>
          <w:lang w:val="ru-RU"/>
        </w:rPr>
        <w:t>обучающийся</w:t>
      </w:r>
      <w:proofErr w:type="gramEnd"/>
      <w:r w:rsidRPr="007B2961">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 xml:space="preserve">Раздел «Знания о физической культуре»: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Раздел «Организация самостоятельных занятий»:</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25BED" w:rsidRPr="007B2961" w:rsidRDefault="007B2961">
      <w:pPr>
        <w:spacing w:after="0" w:line="264" w:lineRule="auto"/>
        <w:ind w:firstLine="600"/>
        <w:jc w:val="both"/>
        <w:rPr>
          <w:sz w:val="24"/>
          <w:szCs w:val="24"/>
          <w:lang w:val="ru-RU"/>
        </w:rPr>
      </w:pPr>
      <w:r w:rsidRPr="007B2961">
        <w:rPr>
          <w:rFonts w:ascii="Times New Roman" w:hAnsi="Times New Roman"/>
          <w:b/>
          <w:i/>
          <w:color w:val="000000"/>
          <w:sz w:val="24"/>
          <w:szCs w:val="24"/>
          <w:lang w:val="ru-RU"/>
        </w:rPr>
        <w:t>Раздел «Физическое совершенствование»:</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25BED" w:rsidRPr="007B2961" w:rsidRDefault="007B2961">
      <w:pPr>
        <w:spacing w:after="0" w:line="264" w:lineRule="auto"/>
        <w:ind w:firstLine="600"/>
        <w:jc w:val="both"/>
        <w:rPr>
          <w:sz w:val="24"/>
          <w:szCs w:val="24"/>
          <w:lang w:val="ru-RU"/>
        </w:rPr>
      </w:pPr>
      <w:r w:rsidRPr="007B2961">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25BED" w:rsidRPr="007B2961" w:rsidRDefault="00E25BED">
      <w:pPr>
        <w:rPr>
          <w:lang w:val="ru-RU"/>
        </w:rPr>
        <w:sectPr w:rsidR="00E25BED" w:rsidRPr="007B2961" w:rsidSect="007B2961">
          <w:pgSz w:w="11906" w:h="16383"/>
          <w:pgMar w:top="567" w:right="707" w:bottom="1134" w:left="1134" w:header="720" w:footer="720" w:gutter="0"/>
          <w:cols w:space="720"/>
        </w:sectPr>
      </w:pPr>
    </w:p>
    <w:p w:rsidR="00E25BED" w:rsidRDefault="007B2961" w:rsidP="007B2961">
      <w:pPr>
        <w:spacing w:after="0"/>
        <w:ind w:left="120"/>
        <w:jc w:val="center"/>
      </w:pPr>
      <w:bookmarkStart w:id="15" w:name="block-26052931"/>
      <w:bookmarkEnd w:id="10"/>
      <w:r>
        <w:rPr>
          <w:rFonts w:ascii="Times New Roman" w:hAnsi="Times New Roman"/>
          <w:b/>
          <w:color w:val="000000"/>
          <w:sz w:val="28"/>
        </w:rPr>
        <w:lastRenderedPageBreak/>
        <w:t>ТЕМАТИЧЕСКОЕ ПЛАНИРОВАНИЕ</w:t>
      </w:r>
    </w:p>
    <w:p w:rsidR="00E25BED" w:rsidRDefault="007B2961" w:rsidP="007B2961">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5BED" w:rsidRPr="005F1783">
        <w:trPr>
          <w:trHeight w:val="144"/>
          <w:tblCellSpacing w:w="20" w:type="nil"/>
        </w:trPr>
        <w:tc>
          <w:tcPr>
            <w:tcW w:w="510"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r w:rsidRPr="005F1783">
              <w:rPr>
                <w:rFonts w:ascii="Times New Roman" w:hAnsi="Times New Roman" w:cs="Times New Roman"/>
                <w:b/>
                <w:color w:val="000000"/>
                <w:sz w:val="24"/>
                <w:szCs w:val="24"/>
              </w:rPr>
              <w:t>№ п/п</w:t>
            </w:r>
          </w:p>
          <w:p w:rsidR="00E25BED" w:rsidRPr="005F1783" w:rsidRDefault="00E25BED" w:rsidP="007B2961">
            <w:pPr>
              <w:spacing w:after="0"/>
              <w:ind w:left="135"/>
              <w:jc w:val="center"/>
              <w:rPr>
                <w:rFonts w:ascii="Times New Roman" w:hAnsi="Times New Roman" w:cs="Times New Roman"/>
                <w:sz w:val="24"/>
                <w:szCs w:val="24"/>
              </w:rPr>
            </w:pPr>
          </w:p>
        </w:tc>
        <w:tc>
          <w:tcPr>
            <w:tcW w:w="2816"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Наименование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разделов</w:t>
            </w:r>
            <w:proofErr w:type="spellEnd"/>
            <w:r w:rsidRPr="005F1783">
              <w:rPr>
                <w:rFonts w:ascii="Times New Roman" w:hAnsi="Times New Roman" w:cs="Times New Roman"/>
                <w:b/>
                <w:color w:val="000000"/>
                <w:sz w:val="24"/>
                <w:szCs w:val="24"/>
              </w:rPr>
              <w:t xml:space="preserve"> и </w:t>
            </w:r>
            <w:proofErr w:type="spellStart"/>
            <w:r w:rsidRPr="005F1783">
              <w:rPr>
                <w:rFonts w:ascii="Times New Roman" w:hAnsi="Times New Roman" w:cs="Times New Roman"/>
                <w:b/>
                <w:color w:val="000000"/>
                <w:sz w:val="24"/>
                <w:szCs w:val="24"/>
              </w:rPr>
              <w:t>тем</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программы</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Количество</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Электронные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цифровые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образовательные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ресурсы</w:t>
            </w:r>
            <w:proofErr w:type="spellEnd"/>
          </w:p>
          <w:p w:rsidR="00E25BED" w:rsidRPr="005F1783" w:rsidRDefault="00E25BED" w:rsidP="007B2961">
            <w:pPr>
              <w:spacing w:after="0"/>
              <w:ind w:left="135"/>
              <w:jc w:val="center"/>
              <w:rPr>
                <w:rFonts w:ascii="Times New Roman" w:hAnsi="Times New Roman" w:cs="Times New Roman"/>
                <w:sz w:val="24"/>
                <w:szCs w:val="24"/>
              </w:rPr>
            </w:pPr>
          </w:p>
        </w:tc>
      </w:tr>
      <w:tr w:rsidR="00E25BED" w:rsidRPr="005F1783">
        <w:trPr>
          <w:trHeight w:val="144"/>
          <w:tblCellSpacing w:w="20" w:type="nil"/>
        </w:trPr>
        <w:tc>
          <w:tcPr>
            <w:tcW w:w="0" w:type="auto"/>
            <w:vMerge/>
            <w:tcBorders>
              <w:top w:val="nil"/>
            </w:tcBorders>
            <w:tcMar>
              <w:top w:w="50" w:type="dxa"/>
              <w:left w:w="100" w:type="dxa"/>
            </w:tcMar>
          </w:tcPr>
          <w:p w:rsidR="00E25BED" w:rsidRPr="005F1783" w:rsidRDefault="00E25BED">
            <w:pP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pPr>
              <w:rPr>
                <w:rFonts w:ascii="Times New Roman" w:hAnsi="Times New Roman" w:cs="Times New Roman"/>
                <w:sz w:val="24"/>
                <w:szCs w:val="24"/>
              </w:rPr>
            </w:pPr>
          </w:p>
        </w:tc>
        <w:tc>
          <w:tcPr>
            <w:tcW w:w="994"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Всего</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1719"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Контрольные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работы</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Практические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работы</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1.</w:t>
            </w: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b/>
                <w:color w:val="000000"/>
                <w:sz w:val="24"/>
                <w:szCs w:val="24"/>
                <w:lang w:val="ru-RU"/>
              </w:rPr>
              <w:t>Знания о физической культуре</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1.1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как социальное явление</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5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5</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1.2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3</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2.</w:t>
            </w: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b/>
                <w:color w:val="000000"/>
                <w:sz w:val="24"/>
                <w:szCs w:val="24"/>
                <w:lang w:val="ru-RU"/>
              </w:rPr>
              <w:t>Способы самостоятельной двигательной деятельности</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10</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5F1783">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r w:rsidRPr="005F1783">
              <w:rPr>
                <w:rFonts w:ascii="Times New Roman" w:hAnsi="Times New Roman" w:cs="Times New Roman"/>
                <w:b/>
                <w:color w:val="000000"/>
                <w:sz w:val="24"/>
                <w:szCs w:val="24"/>
              </w:rPr>
              <w:t>ФИЗИЧЕСКОЕ СОВЕРШЕНСТВОВАНИЕ</w:t>
            </w:r>
          </w:p>
        </w:tc>
      </w:tr>
      <w:tr w:rsidR="00E25BED" w:rsidRPr="005F1783">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Раздел</w:t>
            </w:r>
            <w:proofErr w:type="spellEnd"/>
            <w:r w:rsidRPr="005F1783">
              <w:rPr>
                <w:rFonts w:ascii="Times New Roman" w:hAnsi="Times New Roman" w:cs="Times New Roman"/>
                <w:b/>
                <w:color w:val="000000"/>
                <w:sz w:val="24"/>
                <w:szCs w:val="24"/>
              </w:rPr>
              <w:t xml:space="preserve"> 1.</w:t>
            </w:r>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b/>
                <w:color w:val="000000"/>
                <w:sz w:val="24"/>
                <w:szCs w:val="24"/>
              </w:rPr>
              <w:t>Физкультурно-оздоровительная</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деятельность</w:t>
            </w:r>
            <w:proofErr w:type="spellEnd"/>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1.1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Физкультурно-оздоровительная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6</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5F1783">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Раздел</w:t>
            </w:r>
            <w:proofErr w:type="spellEnd"/>
            <w:r w:rsidRPr="005F1783">
              <w:rPr>
                <w:rFonts w:ascii="Times New Roman" w:hAnsi="Times New Roman" w:cs="Times New Roman"/>
                <w:b/>
                <w:color w:val="000000"/>
                <w:sz w:val="24"/>
                <w:szCs w:val="24"/>
              </w:rPr>
              <w:t xml:space="preserve"> 2.</w:t>
            </w:r>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b/>
                <w:color w:val="000000"/>
                <w:sz w:val="24"/>
                <w:szCs w:val="24"/>
              </w:rPr>
              <w:t>Спортивно-оздоровительная</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деятельность</w:t>
            </w:r>
            <w:proofErr w:type="spellEnd"/>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Спортивные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Футбол</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10</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lastRenderedPageBreak/>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lastRenderedPageBreak/>
              <w:t>2.2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Спортивные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Баскетбол</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10</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2.3</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Спортивные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Волейбол</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12</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3.</w:t>
            </w:r>
            <w:r w:rsidRPr="005F1783">
              <w:rPr>
                <w:rFonts w:ascii="Times New Roman" w:hAnsi="Times New Roman" w:cs="Times New Roman"/>
                <w:color w:val="000000"/>
                <w:sz w:val="24"/>
                <w:szCs w:val="24"/>
                <w:lang w:val="ru-RU"/>
              </w:rPr>
              <w:t xml:space="preserve"> </w:t>
            </w:r>
            <w:proofErr w:type="spellStart"/>
            <w:r w:rsidRPr="005F1783">
              <w:rPr>
                <w:rFonts w:ascii="Times New Roman" w:hAnsi="Times New Roman" w:cs="Times New Roman"/>
                <w:b/>
                <w:color w:val="000000"/>
                <w:sz w:val="24"/>
                <w:szCs w:val="24"/>
                <w:lang w:val="ru-RU"/>
              </w:rPr>
              <w:t>Прикладно</w:t>
            </w:r>
            <w:proofErr w:type="spellEnd"/>
            <w:r w:rsidRPr="005F1783">
              <w:rPr>
                <w:rFonts w:ascii="Times New Roman" w:hAnsi="Times New Roman" w:cs="Times New Roman"/>
                <w:b/>
                <w:color w:val="000000"/>
                <w:sz w:val="24"/>
                <w:szCs w:val="24"/>
                <w:lang w:val="ru-RU"/>
              </w:rPr>
              <w:t>-ориентированная двигательная деятельность</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3.1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Плавательная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12</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4.</w:t>
            </w: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b/>
                <w:color w:val="000000"/>
                <w:sz w:val="24"/>
                <w:szCs w:val="24"/>
                <w:lang w:val="ru-RU"/>
              </w:rPr>
              <w:t>Модуль «Спортивная и физическая подготовка»</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4.1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Спортивная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16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16</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4.2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Базовая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физическая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18</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Итого</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color w:val="000000"/>
                <w:sz w:val="24"/>
                <w:szCs w:val="24"/>
              </w:rPr>
              <w:t xml:space="preserve"> </w:t>
            </w:r>
            <w:r w:rsidRPr="005F1783">
              <w:rPr>
                <w:rFonts w:ascii="Times New Roman" w:hAnsi="Times New Roman" w:cs="Times New Roman"/>
                <w:color w:val="000000"/>
                <w:sz w:val="24"/>
                <w:szCs w:val="24"/>
                <w:lang w:val="ru-RU"/>
              </w:rPr>
              <w:t>120</w:t>
            </w:r>
          </w:p>
        </w:tc>
        <w:tc>
          <w:tcPr>
            <w:tcW w:w="2694" w:type="dxa"/>
            <w:tcMar>
              <w:top w:w="50" w:type="dxa"/>
              <w:left w:w="100" w:type="dxa"/>
            </w:tcMar>
            <w:vAlign w:val="center"/>
          </w:tcPr>
          <w:p w:rsidR="00E25BED" w:rsidRPr="005F1783" w:rsidRDefault="00E25BED">
            <w:pPr>
              <w:rPr>
                <w:rFonts w:ascii="Times New Roman" w:hAnsi="Times New Roman" w:cs="Times New Roman"/>
                <w:sz w:val="24"/>
                <w:szCs w:val="24"/>
              </w:rPr>
            </w:pPr>
          </w:p>
        </w:tc>
      </w:tr>
    </w:tbl>
    <w:p w:rsidR="00E25BED" w:rsidRDefault="00E25BED">
      <w:pPr>
        <w:sectPr w:rsidR="00E25BED" w:rsidSect="007B2961">
          <w:pgSz w:w="16383" w:h="11906" w:orient="landscape"/>
          <w:pgMar w:top="568" w:right="850" w:bottom="1134" w:left="1701" w:header="720" w:footer="720" w:gutter="0"/>
          <w:cols w:space="720"/>
        </w:sectPr>
      </w:pPr>
    </w:p>
    <w:p w:rsidR="00E25BED" w:rsidRDefault="007B2961" w:rsidP="007B2961">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5BED" w:rsidRPr="005F1783">
        <w:trPr>
          <w:trHeight w:val="144"/>
          <w:tblCellSpacing w:w="20" w:type="nil"/>
        </w:trPr>
        <w:tc>
          <w:tcPr>
            <w:tcW w:w="510"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r w:rsidRPr="005F1783">
              <w:rPr>
                <w:rFonts w:ascii="Times New Roman" w:hAnsi="Times New Roman" w:cs="Times New Roman"/>
                <w:b/>
                <w:color w:val="000000"/>
                <w:sz w:val="24"/>
                <w:szCs w:val="24"/>
              </w:rPr>
              <w:t>№ п/п</w:t>
            </w:r>
          </w:p>
          <w:p w:rsidR="00E25BED" w:rsidRPr="005F1783" w:rsidRDefault="00E25BED" w:rsidP="007B2961">
            <w:pPr>
              <w:spacing w:after="0"/>
              <w:ind w:left="135"/>
              <w:jc w:val="center"/>
              <w:rPr>
                <w:rFonts w:ascii="Times New Roman" w:hAnsi="Times New Roman" w:cs="Times New Roman"/>
                <w:sz w:val="24"/>
                <w:szCs w:val="24"/>
              </w:rPr>
            </w:pPr>
          </w:p>
        </w:tc>
        <w:tc>
          <w:tcPr>
            <w:tcW w:w="2816"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Наименование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разделов</w:t>
            </w:r>
            <w:proofErr w:type="spellEnd"/>
            <w:r w:rsidRPr="005F1783">
              <w:rPr>
                <w:rFonts w:ascii="Times New Roman" w:hAnsi="Times New Roman" w:cs="Times New Roman"/>
                <w:b/>
                <w:color w:val="000000"/>
                <w:sz w:val="24"/>
                <w:szCs w:val="24"/>
              </w:rPr>
              <w:t xml:space="preserve"> и </w:t>
            </w:r>
            <w:proofErr w:type="spellStart"/>
            <w:r w:rsidRPr="005F1783">
              <w:rPr>
                <w:rFonts w:ascii="Times New Roman" w:hAnsi="Times New Roman" w:cs="Times New Roman"/>
                <w:b/>
                <w:color w:val="000000"/>
                <w:sz w:val="24"/>
                <w:szCs w:val="24"/>
              </w:rPr>
              <w:t>тем</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программы</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Количество</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Электронные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цифровые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образовательные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ресурсы</w:t>
            </w:r>
            <w:proofErr w:type="spellEnd"/>
          </w:p>
          <w:p w:rsidR="00E25BED" w:rsidRPr="005F1783" w:rsidRDefault="00E25BED">
            <w:pPr>
              <w:spacing w:after="0"/>
              <w:ind w:left="135"/>
              <w:rPr>
                <w:rFonts w:ascii="Times New Roman" w:hAnsi="Times New Roman" w:cs="Times New Roman"/>
                <w:sz w:val="24"/>
                <w:szCs w:val="24"/>
              </w:rPr>
            </w:pPr>
          </w:p>
        </w:tc>
      </w:tr>
      <w:tr w:rsidR="00E25BED" w:rsidRPr="005F1783">
        <w:trPr>
          <w:trHeight w:val="144"/>
          <w:tblCellSpacing w:w="20" w:type="nil"/>
        </w:trPr>
        <w:tc>
          <w:tcPr>
            <w:tcW w:w="0" w:type="auto"/>
            <w:vMerge/>
            <w:tcBorders>
              <w:top w:val="nil"/>
            </w:tcBorders>
            <w:tcMar>
              <w:top w:w="50" w:type="dxa"/>
              <w:left w:w="100" w:type="dxa"/>
            </w:tcMar>
          </w:tcPr>
          <w:p w:rsidR="00E25BED" w:rsidRPr="005F1783" w:rsidRDefault="00E25BED" w:rsidP="007B2961">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rsidP="007B2961">
            <w:pPr>
              <w:jc w:val="center"/>
              <w:rPr>
                <w:rFonts w:ascii="Times New Roman" w:hAnsi="Times New Roman" w:cs="Times New Roman"/>
                <w:sz w:val="24"/>
                <w:szCs w:val="24"/>
              </w:rPr>
            </w:pPr>
          </w:p>
        </w:tc>
        <w:tc>
          <w:tcPr>
            <w:tcW w:w="994"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Всего</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1719"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Контрольные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работы</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Практические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работы</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1.</w:t>
            </w: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b/>
                <w:color w:val="000000"/>
                <w:sz w:val="24"/>
                <w:szCs w:val="24"/>
                <w:lang w:val="ru-RU"/>
              </w:rPr>
              <w:t>Знания о физической культуре</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1.1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Здоровый образ жизни современного человека</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6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6</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1.2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4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4</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2.</w:t>
            </w: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b/>
                <w:color w:val="000000"/>
                <w:sz w:val="24"/>
                <w:szCs w:val="24"/>
                <w:lang w:val="ru-RU"/>
              </w:rPr>
              <w:t>Способы самостоятельной двигательной деятельности</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6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6</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2</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5F1783">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r w:rsidRPr="005F1783">
              <w:rPr>
                <w:rFonts w:ascii="Times New Roman" w:hAnsi="Times New Roman" w:cs="Times New Roman"/>
                <w:b/>
                <w:color w:val="000000"/>
                <w:sz w:val="24"/>
                <w:szCs w:val="24"/>
              </w:rPr>
              <w:t>ФИЗИЧЕСКОЕ СОВЕРШЕНСТВОВАНИЕ</w:t>
            </w:r>
          </w:p>
        </w:tc>
      </w:tr>
      <w:tr w:rsidR="00E25BED" w:rsidRPr="005F1783">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Раздел</w:t>
            </w:r>
            <w:proofErr w:type="spellEnd"/>
            <w:r w:rsidRPr="005F1783">
              <w:rPr>
                <w:rFonts w:ascii="Times New Roman" w:hAnsi="Times New Roman" w:cs="Times New Roman"/>
                <w:b/>
                <w:color w:val="000000"/>
                <w:sz w:val="24"/>
                <w:szCs w:val="24"/>
              </w:rPr>
              <w:t xml:space="preserve"> 1.</w:t>
            </w:r>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b/>
                <w:color w:val="000000"/>
                <w:sz w:val="24"/>
                <w:szCs w:val="24"/>
              </w:rPr>
              <w:t>Физкультурно-оздоровительная</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деятельность</w:t>
            </w:r>
            <w:proofErr w:type="spellEnd"/>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1.1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Физкультурно-оздоровительная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6</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5F1783">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lastRenderedPageBreak/>
              <w:t>Раздел</w:t>
            </w:r>
            <w:proofErr w:type="spellEnd"/>
            <w:r w:rsidRPr="005F1783">
              <w:rPr>
                <w:rFonts w:ascii="Times New Roman" w:hAnsi="Times New Roman" w:cs="Times New Roman"/>
                <w:b/>
                <w:color w:val="000000"/>
                <w:sz w:val="24"/>
                <w:szCs w:val="24"/>
              </w:rPr>
              <w:t xml:space="preserve"> 2.</w:t>
            </w:r>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b/>
                <w:color w:val="000000"/>
                <w:sz w:val="24"/>
                <w:szCs w:val="24"/>
              </w:rPr>
              <w:t>Спортивно-оздоровительная</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деятельность</w:t>
            </w:r>
            <w:proofErr w:type="spellEnd"/>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Спортивные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Футбол</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10</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Спортивные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Баскетбол</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10</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2.3</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Спортивные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Волейбол</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12</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3.</w:t>
            </w:r>
            <w:r w:rsidRPr="005F1783">
              <w:rPr>
                <w:rFonts w:ascii="Times New Roman" w:hAnsi="Times New Roman" w:cs="Times New Roman"/>
                <w:color w:val="000000"/>
                <w:sz w:val="24"/>
                <w:szCs w:val="24"/>
                <w:lang w:val="ru-RU"/>
              </w:rPr>
              <w:t xml:space="preserve"> </w:t>
            </w:r>
            <w:proofErr w:type="spellStart"/>
            <w:r w:rsidRPr="005F1783">
              <w:rPr>
                <w:rFonts w:ascii="Times New Roman" w:hAnsi="Times New Roman" w:cs="Times New Roman"/>
                <w:b/>
                <w:color w:val="000000"/>
                <w:sz w:val="24"/>
                <w:szCs w:val="24"/>
                <w:lang w:val="ru-RU"/>
              </w:rPr>
              <w:t>Прикладно</w:t>
            </w:r>
            <w:proofErr w:type="spellEnd"/>
            <w:r w:rsidRPr="005F1783">
              <w:rPr>
                <w:rFonts w:ascii="Times New Roman" w:hAnsi="Times New Roman" w:cs="Times New Roman"/>
                <w:b/>
                <w:color w:val="000000"/>
                <w:sz w:val="24"/>
                <w:szCs w:val="24"/>
                <w:lang w:val="ru-RU"/>
              </w:rPr>
              <w:t>-ориентированная двигательная деятельность</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3.1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Модуль</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Атлетические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единоборства</w:t>
            </w:r>
            <w:proofErr w:type="spellEnd"/>
            <w:r w:rsidRPr="005F1783">
              <w:rPr>
                <w:rFonts w:ascii="Times New Roman" w:hAnsi="Times New Roman" w:cs="Times New Roman"/>
                <w:color w:val="000000"/>
                <w:sz w:val="24"/>
                <w:szCs w:val="24"/>
              </w:rPr>
              <w:t>»</w:t>
            </w:r>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12</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Итого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8A5614">
        <w:trPr>
          <w:trHeight w:val="144"/>
          <w:tblCellSpacing w:w="20" w:type="nil"/>
        </w:trPr>
        <w:tc>
          <w:tcPr>
            <w:tcW w:w="0" w:type="auto"/>
            <w:gridSpan w:val="6"/>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b/>
                <w:color w:val="000000"/>
                <w:sz w:val="24"/>
                <w:szCs w:val="24"/>
                <w:lang w:val="ru-RU"/>
              </w:rPr>
              <w:t>Раздел 4.</w:t>
            </w: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b/>
                <w:color w:val="000000"/>
                <w:sz w:val="24"/>
                <w:szCs w:val="24"/>
                <w:lang w:val="ru-RU"/>
              </w:rPr>
              <w:t>Модуль «Спортивная и физическая подготовка»</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4.1</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Спортивная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16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16</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8A5614">
        <w:trPr>
          <w:trHeight w:val="144"/>
          <w:tblCellSpacing w:w="20" w:type="nil"/>
        </w:trPr>
        <w:tc>
          <w:tcPr>
            <w:tcW w:w="510" w:type="dxa"/>
            <w:tcMar>
              <w:top w:w="50" w:type="dxa"/>
              <w:left w:w="100" w:type="dxa"/>
            </w:tcMar>
            <w:vAlign w:val="center"/>
          </w:tcPr>
          <w:p w:rsidR="00E25BED" w:rsidRPr="005F1783" w:rsidRDefault="007B2961">
            <w:pPr>
              <w:spacing w:after="0"/>
              <w:rPr>
                <w:rFonts w:ascii="Times New Roman" w:hAnsi="Times New Roman" w:cs="Times New Roman"/>
                <w:sz w:val="24"/>
                <w:szCs w:val="24"/>
              </w:rPr>
            </w:pPr>
            <w:r w:rsidRPr="005F1783">
              <w:rPr>
                <w:rFonts w:ascii="Times New Roman" w:hAnsi="Times New Roman" w:cs="Times New Roman"/>
                <w:color w:val="000000"/>
                <w:sz w:val="24"/>
                <w:szCs w:val="24"/>
              </w:rPr>
              <w:t>4.2</w:t>
            </w:r>
          </w:p>
        </w:tc>
        <w:tc>
          <w:tcPr>
            <w:tcW w:w="2816"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Базовая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физическая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18</w:t>
            </w:r>
          </w:p>
        </w:tc>
        <w:tc>
          <w:tcPr>
            <w:tcW w:w="2694"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lang w:val="ru-RU"/>
              </w:rPr>
            </w:pP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www</w:t>
            </w:r>
            <w:r w:rsidRPr="005F1783">
              <w:rPr>
                <w:rFonts w:ascii="Times New Roman" w:eastAsia="Times New Roman" w:hAnsi="Times New Roman" w:cs="Times New Roman"/>
                <w:sz w:val="20"/>
                <w:szCs w:val="20"/>
                <w:bdr w:val="dashed" w:sz="6" w:space="0" w:color="FF0000" w:frame="1"/>
                <w:lang w:val="ru-RU" w:eastAsia="ru-RU"/>
              </w:rPr>
              <w:t>.</w:t>
            </w:r>
            <w:r w:rsidRPr="005F1783">
              <w:rPr>
                <w:rFonts w:ascii="Times New Roman" w:eastAsia="Times New Roman" w:hAnsi="Times New Roman" w:cs="Times New Roman"/>
                <w:sz w:val="20"/>
                <w:szCs w:val="20"/>
                <w:bdr w:val="dashed" w:sz="6" w:space="0" w:color="FF0000" w:frame="1"/>
                <w:lang w:eastAsia="ru-RU"/>
              </w:rPr>
              <w:t>school</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edu</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br/>
            </w:r>
            <w:r w:rsidRPr="005F1783">
              <w:rPr>
                <w:rFonts w:ascii="Times New Roman" w:eastAsia="Times New Roman" w:hAnsi="Times New Roman" w:cs="Times New Roman"/>
                <w:sz w:val="20"/>
                <w:szCs w:val="20"/>
                <w:bdr w:val="dashed" w:sz="6" w:space="0" w:color="FF0000" w:frame="1"/>
                <w:lang w:eastAsia="ru-RU"/>
              </w:rPr>
              <w:t>https</w:t>
            </w:r>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uchi</w:t>
            </w:r>
            <w:proofErr w:type="spellEnd"/>
            <w:r w:rsidRPr="005F1783">
              <w:rPr>
                <w:rFonts w:ascii="Times New Roman" w:eastAsia="Times New Roman" w:hAnsi="Times New Roman" w:cs="Times New Roman"/>
                <w:sz w:val="20"/>
                <w:szCs w:val="20"/>
                <w:bdr w:val="dashed" w:sz="6" w:space="0" w:color="FF0000" w:frame="1"/>
                <w:lang w:val="ru-RU" w:eastAsia="ru-RU"/>
              </w:rPr>
              <w:t>.</w:t>
            </w:r>
            <w:proofErr w:type="spellStart"/>
            <w:r w:rsidRPr="005F1783">
              <w:rPr>
                <w:rFonts w:ascii="Times New Roman" w:eastAsia="Times New Roman" w:hAnsi="Times New Roman" w:cs="Times New Roman"/>
                <w:sz w:val="20"/>
                <w:szCs w:val="20"/>
                <w:bdr w:val="dashed" w:sz="6" w:space="0" w:color="FF0000" w:frame="1"/>
                <w:lang w:eastAsia="ru-RU"/>
              </w:rPr>
              <w:t>ru</w:t>
            </w:r>
            <w:proofErr w:type="spellEnd"/>
            <w:r w:rsidRPr="005F1783">
              <w:rPr>
                <w:rFonts w:ascii="Times New Roman" w:eastAsia="Times New Roman" w:hAnsi="Times New Roman" w:cs="Times New Roman"/>
                <w:sz w:val="20"/>
                <w:szCs w:val="20"/>
                <w:bdr w:val="dashed" w:sz="6" w:space="0" w:color="FF0000" w:frame="1"/>
                <w:lang w:val="ru-RU" w:eastAsia="ru-RU"/>
              </w:rPr>
              <w:t>/</w:t>
            </w: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Итого</w:t>
            </w:r>
            <w:proofErr w:type="spellEnd"/>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E25BED" w:rsidRPr="005F1783" w:rsidRDefault="00E25BED">
            <w:pPr>
              <w:rPr>
                <w:rFonts w:ascii="Times New Roman" w:hAnsi="Times New Roman" w:cs="Times New Roman"/>
                <w:sz w:val="24"/>
                <w:szCs w:val="24"/>
              </w:rPr>
            </w:pPr>
          </w:p>
        </w:tc>
      </w:tr>
      <w:tr w:rsidR="00E25BED" w:rsidRPr="005F1783">
        <w:trPr>
          <w:trHeight w:val="144"/>
          <w:tblCellSpacing w:w="20" w:type="nil"/>
        </w:trPr>
        <w:tc>
          <w:tcPr>
            <w:tcW w:w="0" w:type="auto"/>
            <w:gridSpan w:val="2"/>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25BED"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12</w:t>
            </w:r>
            <w:r w:rsidR="007B2961" w:rsidRPr="005F1783">
              <w:rPr>
                <w:rFonts w:ascii="Times New Roman" w:hAnsi="Times New Roman" w:cs="Times New Roman"/>
                <w:color w:val="000000"/>
                <w:sz w:val="24"/>
                <w:szCs w:val="24"/>
              </w:rPr>
              <w:t xml:space="preserve">0 </w:t>
            </w:r>
          </w:p>
        </w:tc>
        <w:tc>
          <w:tcPr>
            <w:tcW w:w="2694" w:type="dxa"/>
            <w:tcMar>
              <w:top w:w="50" w:type="dxa"/>
              <w:left w:w="100" w:type="dxa"/>
            </w:tcMar>
            <w:vAlign w:val="center"/>
          </w:tcPr>
          <w:p w:rsidR="00E25BED" w:rsidRPr="005F1783" w:rsidRDefault="00E25BED">
            <w:pPr>
              <w:rPr>
                <w:rFonts w:ascii="Times New Roman" w:hAnsi="Times New Roman" w:cs="Times New Roman"/>
                <w:sz w:val="24"/>
                <w:szCs w:val="24"/>
              </w:rPr>
            </w:pPr>
          </w:p>
        </w:tc>
      </w:tr>
    </w:tbl>
    <w:p w:rsidR="00E25BED" w:rsidRPr="007B2961" w:rsidRDefault="00E25BED">
      <w:pPr>
        <w:rPr>
          <w:lang w:val="ru-RU"/>
        </w:rPr>
        <w:sectPr w:rsidR="00E25BED" w:rsidRPr="007B2961" w:rsidSect="007B2961">
          <w:pgSz w:w="16383" w:h="11906" w:orient="landscape"/>
          <w:pgMar w:top="568" w:right="850" w:bottom="1134" w:left="1701" w:header="720" w:footer="720" w:gutter="0"/>
          <w:cols w:space="720"/>
        </w:sectPr>
      </w:pPr>
    </w:p>
    <w:p w:rsidR="00E25BED" w:rsidRDefault="007B2961" w:rsidP="007B2961">
      <w:pPr>
        <w:spacing w:after="0"/>
        <w:jc w:val="center"/>
      </w:pPr>
      <w:bookmarkStart w:id="16" w:name="block-26052932"/>
      <w:bookmarkEnd w:id="15"/>
      <w:r>
        <w:rPr>
          <w:rFonts w:ascii="Times New Roman" w:hAnsi="Times New Roman"/>
          <w:b/>
          <w:color w:val="000000"/>
          <w:sz w:val="28"/>
        </w:rPr>
        <w:lastRenderedPageBreak/>
        <w:t>ПОУРОЧНОЕ ПЛАНИРОВАНИЕ</w:t>
      </w:r>
    </w:p>
    <w:p w:rsidR="00E25BED" w:rsidRDefault="007B2961" w:rsidP="007B2961">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543"/>
        <w:gridCol w:w="1049"/>
        <w:gridCol w:w="1841"/>
        <w:gridCol w:w="1910"/>
        <w:gridCol w:w="1347"/>
        <w:gridCol w:w="2221"/>
      </w:tblGrid>
      <w:tr w:rsidR="005F1783" w:rsidRPr="005F1783" w:rsidTr="005F1783">
        <w:trPr>
          <w:trHeight w:val="144"/>
          <w:tblCellSpacing w:w="20" w:type="nil"/>
        </w:trPr>
        <w:tc>
          <w:tcPr>
            <w:tcW w:w="1127"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r w:rsidRPr="005F1783">
              <w:rPr>
                <w:rFonts w:ascii="Times New Roman" w:hAnsi="Times New Roman" w:cs="Times New Roman"/>
                <w:b/>
                <w:color w:val="000000"/>
                <w:sz w:val="24"/>
                <w:szCs w:val="24"/>
              </w:rPr>
              <w:t>№ п/п</w:t>
            </w:r>
          </w:p>
          <w:p w:rsidR="00E25BED" w:rsidRPr="005F1783" w:rsidRDefault="00E25BED" w:rsidP="007B2961">
            <w:pPr>
              <w:spacing w:after="0"/>
              <w:ind w:left="135"/>
              <w:jc w:val="center"/>
              <w:rPr>
                <w:rFonts w:ascii="Times New Roman" w:hAnsi="Times New Roman" w:cs="Times New Roman"/>
                <w:sz w:val="24"/>
                <w:szCs w:val="24"/>
              </w:rPr>
            </w:pPr>
          </w:p>
        </w:tc>
        <w:tc>
          <w:tcPr>
            <w:tcW w:w="4543"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Тема</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урока</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E25BED" w:rsidRPr="005F1783" w:rsidRDefault="007B2961" w:rsidP="008A5614">
            <w:pPr>
              <w:spacing w:after="0"/>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Количество</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E25BED" w:rsidRPr="005F1783" w:rsidRDefault="007B2961" w:rsidP="008A5614">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Дата</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изучения</w:t>
            </w:r>
            <w:proofErr w:type="spellEnd"/>
          </w:p>
          <w:p w:rsidR="00E25BED" w:rsidRPr="005F1783" w:rsidRDefault="00E25BED" w:rsidP="008A5614">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Электронные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цифровые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образовательные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ресурсы</w:t>
            </w:r>
            <w:proofErr w:type="spellEnd"/>
          </w:p>
          <w:p w:rsidR="00E25BED" w:rsidRPr="005F1783" w:rsidRDefault="00E25BED" w:rsidP="007B2961">
            <w:pPr>
              <w:spacing w:after="0"/>
              <w:ind w:left="135"/>
              <w:jc w:val="center"/>
              <w:rPr>
                <w:rFonts w:ascii="Times New Roman" w:hAnsi="Times New Roman" w:cs="Times New Roman"/>
                <w:sz w:val="24"/>
                <w:szCs w:val="24"/>
              </w:rPr>
            </w:pPr>
          </w:p>
        </w:tc>
      </w:tr>
      <w:tr w:rsidR="005F1783" w:rsidRPr="005F1783" w:rsidTr="005F1783">
        <w:trPr>
          <w:trHeight w:val="144"/>
          <w:tblCellSpacing w:w="20" w:type="nil"/>
        </w:trPr>
        <w:tc>
          <w:tcPr>
            <w:tcW w:w="0" w:type="auto"/>
            <w:vMerge/>
            <w:tcBorders>
              <w:top w:val="nil"/>
            </w:tcBorders>
            <w:tcMar>
              <w:top w:w="50" w:type="dxa"/>
              <w:left w:w="100" w:type="dxa"/>
            </w:tcMar>
          </w:tcPr>
          <w:p w:rsidR="00E25BED" w:rsidRPr="005F1783" w:rsidRDefault="00E25BED" w:rsidP="007B2961">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rsidP="007B2961">
            <w:pPr>
              <w:jc w:val="center"/>
              <w:rPr>
                <w:rFonts w:ascii="Times New Roman" w:hAnsi="Times New Roman" w:cs="Times New Roman"/>
                <w:sz w:val="24"/>
                <w:szCs w:val="24"/>
              </w:rPr>
            </w:pPr>
          </w:p>
        </w:tc>
        <w:tc>
          <w:tcPr>
            <w:tcW w:w="1051"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Всего</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25BED" w:rsidRPr="005F1783" w:rsidRDefault="007B2961" w:rsidP="008A5614">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Контрольные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работы</w:t>
            </w:r>
            <w:proofErr w:type="spellEnd"/>
          </w:p>
          <w:p w:rsidR="00E25BED" w:rsidRPr="005F1783" w:rsidRDefault="00E25BED" w:rsidP="008A56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5BED" w:rsidRPr="005F1783" w:rsidRDefault="007B2961" w:rsidP="008A5614">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Практические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работы</w:t>
            </w:r>
            <w:proofErr w:type="spellEnd"/>
          </w:p>
          <w:p w:rsidR="00E25BED" w:rsidRPr="005F1783" w:rsidRDefault="00E25BED" w:rsidP="008A5614">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rsidP="008A5614">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pPr>
              <w:rPr>
                <w:rFonts w:ascii="Times New Roman" w:hAnsi="Times New Roman" w:cs="Times New Roman"/>
                <w:sz w:val="24"/>
                <w:szCs w:val="24"/>
              </w:rPr>
            </w:pP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Истоки возникновения культуры как социального явления</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Культура как способ развития человека</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Здоровый образ жизни как условие активной жизнедеятельности человека</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Основные направления и формы организации физической культуры в современном обществе</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и физическое здоровье</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и психическое здоровье</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E25BED" w:rsidRPr="005F1783" w:rsidRDefault="007B2961"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w:t>
            </w:r>
          </w:p>
        </w:tc>
        <w:tc>
          <w:tcPr>
            <w:tcW w:w="4543" w:type="dxa"/>
            <w:tcMar>
              <w:top w:w="50" w:type="dxa"/>
              <w:left w:w="100" w:type="dxa"/>
            </w:tcMar>
            <w:vAlign w:val="center"/>
          </w:tcPr>
          <w:p w:rsidR="00E25BED" w:rsidRPr="005F1783" w:rsidRDefault="007B2961">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и социальное здоровье</w:t>
            </w:r>
          </w:p>
        </w:tc>
        <w:tc>
          <w:tcPr>
            <w:tcW w:w="1051" w:type="dxa"/>
            <w:tcMar>
              <w:top w:w="50" w:type="dxa"/>
              <w:left w:w="100" w:type="dxa"/>
            </w:tcMar>
            <w:vAlign w:val="center"/>
          </w:tcPr>
          <w:p w:rsidR="00E25BED" w:rsidRPr="005F1783" w:rsidRDefault="007B2961">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E25BED"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25BED"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E25BED"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Основы организации образа жизни современного человека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Проектирование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индивидуальной</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досуговой</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деятельности</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Упражнения для профилактики </w:t>
            </w:r>
            <w:r w:rsidRPr="005F1783">
              <w:rPr>
                <w:rFonts w:ascii="Times New Roman" w:hAnsi="Times New Roman" w:cs="Times New Roman"/>
                <w:color w:val="000000"/>
                <w:sz w:val="24"/>
                <w:szCs w:val="24"/>
                <w:lang w:val="ru-RU"/>
              </w:rPr>
              <w:lastRenderedPageBreak/>
              <w:t>нарушения и коррекции осанки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20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8A5614" w:rsidRDefault="008A5614"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футболе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Тактическая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футболе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Развитие выносливости средствами </w:t>
            </w:r>
            <w:r w:rsidRPr="005F1783">
              <w:rPr>
                <w:rFonts w:ascii="Times New Roman" w:hAnsi="Times New Roman" w:cs="Times New Roman"/>
                <w:color w:val="000000"/>
                <w:sz w:val="24"/>
                <w:szCs w:val="24"/>
                <w:lang w:val="ru-RU"/>
              </w:rPr>
              <w:lastRenderedPageBreak/>
              <w:t>игры футбол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30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технических действий в передаче мяча, стоя на месте и в движении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удара по мячу в движении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Тренировочные игры по мини-футболу</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Техника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судейства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футбол</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баскетболе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Тактическая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баскетболе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выносливости средствами игры баскетбол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40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Тренировочные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баскетболу</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Техника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судейства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баскетбол</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волейболе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Тактическая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волейболе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Общефизическая подготовка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силовых способностей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Развитие координационных </w:t>
            </w:r>
            <w:r w:rsidRPr="005F1783">
              <w:rPr>
                <w:rFonts w:ascii="Times New Roman" w:hAnsi="Times New Roman" w:cs="Times New Roman"/>
                <w:color w:val="000000"/>
                <w:sz w:val="24"/>
                <w:szCs w:val="24"/>
                <w:lang w:val="ru-RU"/>
              </w:rPr>
              <w:lastRenderedPageBreak/>
              <w:t>способностей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51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выносливости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Совершенствование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техники</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нападающего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удара</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Совершенствование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техники</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одиночного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блока</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Тренировочные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волейболу</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Техника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судейства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волейбол</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безопасности на занятиях плаваниям в бассейне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плавание брассом на спине (подводящие упражнения на скольжение)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плавание брассом на спине (подводящие упражнения с подключением работы рук и ног)</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Техника плавание брассом на спине </w:t>
            </w:r>
            <w:r w:rsidRPr="005F1783">
              <w:rPr>
                <w:rFonts w:ascii="Times New Roman" w:hAnsi="Times New Roman" w:cs="Times New Roman"/>
                <w:color w:val="000000"/>
                <w:sz w:val="24"/>
                <w:szCs w:val="24"/>
                <w:lang w:val="ru-RU"/>
              </w:rPr>
              <w:lastRenderedPageBreak/>
              <w:t>(передвижение в полной координации)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61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плавание брассом на спине (передвижение в полной координации)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Обучение и закрепление старта со стартовой тумбы</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прыжка в воду вниз ногами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прыжка в воду вниз ногами со стартовой тумбы</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прыжка в воду вниз ногами с небольшой прыжковой вышки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прыжка в воду вниз ногами с небольшой прыжковой вышки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Игры с мячом на воде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Игры с мячом на воде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71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82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Судейство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соревнований</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Судейство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соревнований</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Знания</w:t>
            </w:r>
            <w:proofErr w:type="spellEnd"/>
            <w:r w:rsidRPr="005F1783">
              <w:rPr>
                <w:rFonts w:ascii="Times New Roman" w:hAnsi="Times New Roman" w:cs="Times New Roman"/>
                <w:color w:val="000000"/>
                <w:sz w:val="24"/>
                <w:szCs w:val="24"/>
              </w:rPr>
              <w:t xml:space="preserve"> о ГТО</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5F1783">
              <w:rPr>
                <w:rFonts w:ascii="Times New Roman" w:hAnsi="Times New Roman" w:cs="Times New Roman"/>
                <w:color w:val="000000"/>
                <w:sz w:val="24"/>
                <w:szCs w:val="24"/>
                <w:lang w:val="ru-RU"/>
              </w:rPr>
              <w:lastRenderedPageBreak/>
              <w:t>лыжах 3 км или 5 км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92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5F1783">
              <w:rPr>
                <w:rFonts w:ascii="Times New Roman" w:hAnsi="Times New Roman" w:cs="Times New Roman"/>
                <w:color w:val="000000"/>
                <w:sz w:val="24"/>
                <w:szCs w:val="24"/>
                <w:lang w:val="ru-RU"/>
              </w:rPr>
              <w:t>положения</w:t>
            </w:r>
            <w:proofErr w:type="gramEnd"/>
            <w:r w:rsidRPr="005F1783">
              <w:rPr>
                <w:rFonts w:ascii="Times New Roman" w:hAnsi="Times New Roman" w:cs="Times New Roman"/>
                <w:color w:val="000000"/>
                <w:sz w:val="24"/>
                <w:szCs w:val="24"/>
                <w:lang w:val="ru-RU"/>
              </w:rPr>
              <w:t xml:space="preserve"> стоя на гимнастической скамье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5F1783">
              <w:rPr>
                <w:rFonts w:ascii="Times New Roman" w:hAnsi="Times New Roman" w:cs="Times New Roman"/>
                <w:color w:val="000000"/>
                <w:sz w:val="24"/>
                <w:szCs w:val="24"/>
                <w:lang w:val="ru-RU"/>
              </w:rPr>
              <w:t>положения</w:t>
            </w:r>
            <w:proofErr w:type="gramEnd"/>
            <w:r w:rsidRPr="005F1783">
              <w:rPr>
                <w:rFonts w:ascii="Times New Roman" w:hAnsi="Times New Roman" w:cs="Times New Roman"/>
                <w:color w:val="000000"/>
                <w:sz w:val="24"/>
                <w:szCs w:val="24"/>
                <w:lang w:val="ru-RU"/>
              </w:rPr>
              <w:t xml:space="preserve"> лежа на спине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500 </w:t>
            </w:r>
            <w:proofErr w:type="gramStart"/>
            <w:r w:rsidRPr="005F1783">
              <w:rPr>
                <w:rFonts w:ascii="Times New Roman" w:hAnsi="Times New Roman" w:cs="Times New Roman"/>
                <w:color w:val="000000"/>
                <w:sz w:val="24"/>
                <w:szCs w:val="24"/>
                <w:lang w:val="ru-RU"/>
              </w:rPr>
              <w:t>г(</w:t>
            </w:r>
            <w:proofErr w:type="gramEnd"/>
            <w:r w:rsidRPr="005F1783">
              <w:rPr>
                <w:rFonts w:ascii="Times New Roman" w:hAnsi="Times New Roman" w:cs="Times New Roman"/>
                <w:color w:val="000000"/>
                <w:sz w:val="24"/>
                <w:szCs w:val="24"/>
                <w:lang w:val="ru-RU"/>
              </w:rPr>
              <w:t>д), 700 г(ю)</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99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sidRPr="005F1783">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Фестиваль «Мы готовы к ГТО!»</w:t>
            </w:r>
            <w:proofErr w:type="gramStart"/>
            <w:r w:rsidRPr="005F1783">
              <w:rPr>
                <w:rFonts w:ascii="Times New Roman" w:hAnsi="Times New Roman" w:cs="Times New Roman"/>
                <w:color w:val="000000"/>
                <w:sz w:val="24"/>
                <w:szCs w:val="24"/>
                <w:lang w:val="ru-RU"/>
              </w:rPr>
              <w:t>.</w:t>
            </w:r>
            <w:proofErr w:type="gramEnd"/>
            <w:r w:rsidRPr="005F1783">
              <w:rPr>
                <w:rFonts w:ascii="Times New Roman" w:hAnsi="Times New Roman" w:cs="Times New Roman"/>
                <w:color w:val="000000"/>
                <w:sz w:val="24"/>
                <w:szCs w:val="24"/>
                <w:lang w:val="ru-RU"/>
              </w:rPr>
              <w:t xml:space="preserve"> (</w:t>
            </w:r>
            <w:proofErr w:type="gramStart"/>
            <w:r w:rsidRPr="005F1783">
              <w:rPr>
                <w:rFonts w:ascii="Times New Roman" w:hAnsi="Times New Roman" w:cs="Times New Roman"/>
                <w:color w:val="000000"/>
                <w:sz w:val="24"/>
                <w:szCs w:val="24"/>
                <w:lang w:val="ru-RU"/>
              </w:rPr>
              <w:t>с</w:t>
            </w:r>
            <w:proofErr w:type="gramEnd"/>
            <w:r w:rsidRPr="005F1783">
              <w:rPr>
                <w:rFonts w:ascii="Times New Roman" w:hAnsi="Times New Roman" w:cs="Times New Roman"/>
                <w:color w:val="000000"/>
                <w:sz w:val="24"/>
                <w:szCs w:val="24"/>
                <w:lang w:val="ru-RU"/>
              </w:rPr>
              <w:t>дача норм ГТО с соблюдением правил и техники выполнения испытаний (тестов) 6 ступени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0" w:type="auto"/>
            <w:gridSpan w:val="2"/>
            <w:tcMar>
              <w:top w:w="50" w:type="dxa"/>
              <w:left w:w="100" w:type="dxa"/>
            </w:tcMar>
            <w:vAlign w:val="center"/>
          </w:tcPr>
          <w:p w:rsidR="005F1783" w:rsidRPr="005F1783" w:rsidRDefault="005F1783" w:rsidP="007B2961">
            <w:pPr>
              <w:spacing w:after="0"/>
              <w:ind w:left="135"/>
              <w:jc w:val="center"/>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ОБЩЕЕ КОЛИЧЕСТВО ЧАСОВ ПО ПРОГРАММЕ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0</w:t>
            </w:r>
          </w:p>
        </w:tc>
        <w:tc>
          <w:tcPr>
            <w:tcW w:w="1910" w:type="dxa"/>
            <w:tcMar>
              <w:top w:w="50" w:type="dxa"/>
              <w:left w:w="100" w:type="dxa"/>
            </w:tcMar>
            <w:vAlign w:val="center"/>
          </w:tcPr>
          <w:p w:rsidR="005F1783" w:rsidRPr="005F1783" w:rsidRDefault="005F1783" w:rsidP="008A561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5F1783" w:rsidRPr="005F1783" w:rsidRDefault="005F1783" w:rsidP="008A5614">
            <w:pPr>
              <w:jc w:val="center"/>
              <w:rPr>
                <w:rFonts w:ascii="Times New Roman" w:hAnsi="Times New Roman" w:cs="Times New Roman"/>
                <w:sz w:val="24"/>
                <w:szCs w:val="24"/>
              </w:rPr>
            </w:pPr>
          </w:p>
        </w:tc>
      </w:tr>
    </w:tbl>
    <w:p w:rsidR="00E25BED" w:rsidRDefault="00E25BED">
      <w:pPr>
        <w:sectPr w:rsidR="00E25BED" w:rsidSect="007B2961">
          <w:pgSz w:w="16383" w:h="11906" w:orient="landscape"/>
          <w:pgMar w:top="567" w:right="850" w:bottom="1134" w:left="1701" w:header="720" w:footer="720" w:gutter="0"/>
          <w:cols w:space="720"/>
        </w:sectPr>
      </w:pPr>
    </w:p>
    <w:p w:rsidR="00E25BED" w:rsidRDefault="007B2961" w:rsidP="007B2961">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543"/>
        <w:gridCol w:w="1049"/>
        <w:gridCol w:w="1841"/>
        <w:gridCol w:w="1910"/>
        <w:gridCol w:w="1347"/>
        <w:gridCol w:w="2221"/>
      </w:tblGrid>
      <w:tr w:rsidR="005F1783" w:rsidRPr="005F1783" w:rsidTr="005F1783">
        <w:trPr>
          <w:trHeight w:val="144"/>
          <w:tblCellSpacing w:w="20" w:type="nil"/>
        </w:trPr>
        <w:tc>
          <w:tcPr>
            <w:tcW w:w="1127"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r w:rsidRPr="005F1783">
              <w:rPr>
                <w:rFonts w:ascii="Times New Roman" w:hAnsi="Times New Roman" w:cs="Times New Roman"/>
                <w:b/>
                <w:color w:val="000000"/>
                <w:sz w:val="24"/>
                <w:szCs w:val="24"/>
              </w:rPr>
              <w:t>№ п/п</w:t>
            </w:r>
          </w:p>
          <w:p w:rsidR="00E25BED" w:rsidRPr="005F1783" w:rsidRDefault="00E25BED" w:rsidP="007B2961">
            <w:pPr>
              <w:spacing w:after="0"/>
              <w:ind w:left="135"/>
              <w:jc w:val="center"/>
              <w:rPr>
                <w:rFonts w:ascii="Times New Roman" w:hAnsi="Times New Roman" w:cs="Times New Roman"/>
                <w:sz w:val="24"/>
                <w:szCs w:val="24"/>
              </w:rPr>
            </w:pPr>
          </w:p>
        </w:tc>
        <w:tc>
          <w:tcPr>
            <w:tcW w:w="4543"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Тема</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урока</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E25BED" w:rsidRPr="002819BC" w:rsidRDefault="007B2961" w:rsidP="002819BC">
            <w:pPr>
              <w:spacing w:after="0"/>
              <w:jc w:val="center"/>
              <w:rPr>
                <w:rFonts w:ascii="Times New Roman" w:hAnsi="Times New Roman" w:cs="Times New Roman"/>
                <w:sz w:val="24"/>
                <w:szCs w:val="24"/>
              </w:rPr>
            </w:pPr>
            <w:proofErr w:type="spellStart"/>
            <w:r w:rsidRPr="002819BC">
              <w:rPr>
                <w:rFonts w:ascii="Times New Roman" w:hAnsi="Times New Roman" w:cs="Times New Roman"/>
                <w:b/>
                <w:color w:val="000000"/>
                <w:sz w:val="24"/>
                <w:szCs w:val="24"/>
              </w:rPr>
              <w:t>Количество</w:t>
            </w:r>
            <w:proofErr w:type="spellEnd"/>
            <w:r w:rsidRPr="002819BC">
              <w:rPr>
                <w:rFonts w:ascii="Times New Roman" w:hAnsi="Times New Roman" w:cs="Times New Roman"/>
                <w:b/>
                <w:color w:val="000000"/>
                <w:sz w:val="24"/>
                <w:szCs w:val="24"/>
              </w:rPr>
              <w:t xml:space="preserve"> </w:t>
            </w:r>
            <w:proofErr w:type="spellStart"/>
            <w:r w:rsidRPr="002819BC">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E25BED" w:rsidRPr="002819BC" w:rsidRDefault="007B2961" w:rsidP="002819BC">
            <w:pPr>
              <w:spacing w:after="0"/>
              <w:ind w:left="135"/>
              <w:jc w:val="center"/>
              <w:rPr>
                <w:rFonts w:ascii="Times New Roman" w:hAnsi="Times New Roman" w:cs="Times New Roman"/>
                <w:sz w:val="24"/>
                <w:szCs w:val="24"/>
              </w:rPr>
            </w:pPr>
            <w:proofErr w:type="spellStart"/>
            <w:r w:rsidRPr="002819BC">
              <w:rPr>
                <w:rFonts w:ascii="Times New Roman" w:hAnsi="Times New Roman" w:cs="Times New Roman"/>
                <w:b/>
                <w:color w:val="000000"/>
                <w:sz w:val="24"/>
                <w:szCs w:val="24"/>
              </w:rPr>
              <w:t>Дата</w:t>
            </w:r>
            <w:proofErr w:type="spellEnd"/>
            <w:r w:rsidRPr="002819BC">
              <w:rPr>
                <w:rFonts w:ascii="Times New Roman" w:hAnsi="Times New Roman" w:cs="Times New Roman"/>
                <w:b/>
                <w:color w:val="000000"/>
                <w:sz w:val="24"/>
                <w:szCs w:val="24"/>
              </w:rPr>
              <w:t xml:space="preserve"> </w:t>
            </w:r>
            <w:proofErr w:type="spellStart"/>
            <w:r w:rsidRPr="002819BC">
              <w:rPr>
                <w:rFonts w:ascii="Times New Roman" w:hAnsi="Times New Roman" w:cs="Times New Roman"/>
                <w:b/>
                <w:color w:val="000000"/>
                <w:sz w:val="24"/>
                <w:szCs w:val="24"/>
              </w:rPr>
              <w:t>изучения</w:t>
            </w:r>
            <w:proofErr w:type="spellEnd"/>
          </w:p>
          <w:p w:rsidR="00E25BED" w:rsidRPr="002819BC" w:rsidRDefault="00E25BED" w:rsidP="002819BC">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Электронные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цифровые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образовательные</w:t>
            </w:r>
            <w:proofErr w:type="spellEnd"/>
            <w:r w:rsidRPr="005F1783">
              <w:rPr>
                <w:rFonts w:ascii="Times New Roman" w:hAnsi="Times New Roman" w:cs="Times New Roman"/>
                <w:b/>
                <w:color w:val="000000"/>
                <w:sz w:val="24"/>
                <w:szCs w:val="24"/>
              </w:rPr>
              <w:t xml:space="preserve"> </w:t>
            </w:r>
            <w:proofErr w:type="spellStart"/>
            <w:r w:rsidRPr="005F1783">
              <w:rPr>
                <w:rFonts w:ascii="Times New Roman" w:hAnsi="Times New Roman" w:cs="Times New Roman"/>
                <w:b/>
                <w:color w:val="000000"/>
                <w:sz w:val="24"/>
                <w:szCs w:val="24"/>
              </w:rPr>
              <w:t>ресурсы</w:t>
            </w:r>
            <w:proofErr w:type="spellEnd"/>
          </w:p>
          <w:p w:rsidR="00E25BED" w:rsidRPr="005F1783" w:rsidRDefault="00E25BED" w:rsidP="007B2961">
            <w:pPr>
              <w:spacing w:after="0"/>
              <w:ind w:left="135"/>
              <w:jc w:val="center"/>
              <w:rPr>
                <w:rFonts w:ascii="Times New Roman" w:hAnsi="Times New Roman" w:cs="Times New Roman"/>
                <w:sz w:val="24"/>
                <w:szCs w:val="24"/>
              </w:rPr>
            </w:pPr>
          </w:p>
        </w:tc>
      </w:tr>
      <w:tr w:rsidR="005F1783" w:rsidRPr="005F1783" w:rsidTr="005F1783">
        <w:trPr>
          <w:trHeight w:val="144"/>
          <w:tblCellSpacing w:w="20" w:type="nil"/>
        </w:trPr>
        <w:tc>
          <w:tcPr>
            <w:tcW w:w="0" w:type="auto"/>
            <w:vMerge/>
            <w:tcBorders>
              <w:top w:val="nil"/>
            </w:tcBorders>
            <w:tcMar>
              <w:top w:w="50" w:type="dxa"/>
              <w:left w:w="100" w:type="dxa"/>
            </w:tcMar>
          </w:tcPr>
          <w:p w:rsidR="00E25BED" w:rsidRPr="005F1783" w:rsidRDefault="00E25BED" w:rsidP="007B2961">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rsidP="007B2961">
            <w:pPr>
              <w:jc w:val="center"/>
              <w:rPr>
                <w:rFonts w:ascii="Times New Roman" w:hAnsi="Times New Roman" w:cs="Times New Roman"/>
                <w:sz w:val="24"/>
                <w:szCs w:val="24"/>
              </w:rPr>
            </w:pPr>
          </w:p>
        </w:tc>
        <w:tc>
          <w:tcPr>
            <w:tcW w:w="1051" w:type="dxa"/>
            <w:tcMar>
              <w:top w:w="50" w:type="dxa"/>
              <w:left w:w="100" w:type="dxa"/>
            </w:tcMar>
            <w:vAlign w:val="center"/>
          </w:tcPr>
          <w:p w:rsidR="00E25BED" w:rsidRPr="005F1783" w:rsidRDefault="007B2961" w:rsidP="007B2961">
            <w:pPr>
              <w:spacing w:after="0"/>
              <w:ind w:left="135"/>
              <w:jc w:val="center"/>
              <w:rPr>
                <w:rFonts w:ascii="Times New Roman" w:hAnsi="Times New Roman" w:cs="Times New Roman"/>
                <w:sz w:val="24"/>
                <w:szCs w:val="24"/>
              </w:rPr>
            </w:pPr>
            <w:proofErr w:type="spellStart"/>
            <w:r w:rsidRPr="005F1783">
              <w:rPr>
                <w:rFonts w:ascii="Times New Roman" w:hAnsi="Times New Roman" w:cs="Times New Roman"/>
                <w:b/>
                <w:color w:val="000000"/>
                <w:sz w:val="24"/>
                <w:szCs w:val="24"/>
              </w:rPr>
              <w:t>Всего</w:t>
            </w:r>
            <w:proofErr w:type="spellEnd"/>
          </w:p>
          <w:p w:rsidR="00E25BED" w:rsidRPr="005F1783" w:rsidRDefault="00E25BED" w:rsidP="007B2961">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25BED" w:rsidRPr="002819BC" w:rsidRDefault="007B2961" w:rsidP="002819BC">
            <w:pPr>
              <w:spacing w:after="0"/>
              <w:ind w:left="135"/>
              <w:jc w:val="center"/>
              <w:rPr>
                <w:rFonts w:ascii="Times New Roman" w:hAnsi="Times New Roman" w:cs="Times New Roman"/>
                <w:sz w:val="24"/>
                <w:szCs w:val="24"/>
              </w:rPr>
            </w:pPr>
            <w:proofErr w:type="spellStart"/>
            <w:r w:rsidRPr="002819BC">
              <w:rPr>
                <w:rFonts w:ascii="Times New Roman" w:hAnsi="Times New Roman" w:cs="Times New Roman"/>
                <w:b/>
                <w:color w:val="000000"/>
                <w:sz w:val="24"/>
                <w:szCs w:val="24"/>
              </w:rPr>
              <w:t>Контрольные</w:t>
            </w:r>
            <w:proofErr w:type="spellEnd"/>
            <w:r w:rsidRPr="002819BC">
              <w:rPr>
                <w:rFonts w:ascii="Times New Roman" w:hAnsi="Times New Roman" w:cs="Times New Roman"/>
                <w:b/>
                <w:color w:val="000000"/>
                <w:sz w:val="24"/>
                <w:szCs w:val="24"/>
              </w:rPr>
              <w:t xml:space="preserve"> </w:t>
            </w:r>
            <w:proofErr w:type="spellStart"/>
            <w:r w:rsidRPr="002819BC">
              <w:rPr>
                <w:rFonts w:ascii="Times New Roman" w:hAnsi="Times New Roman" w:cs="Times New Roman"/>
                <w:b/>
                <w:color w:val="000000"/>
                <w:sz w:val="24"/>
                <w:szCs w:val="24"/>
              </w:rPr>
              <w:t>работы</w:t>
            </w:r>
            <w:proofErr w:type="spellEnd"/>
          </w:p>
          <w:p w:rsidR="00E25BED" w:rsidRPr="002819BC" w:rsidRDefault="00E25BED" w:rsidP="002819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5BED" w:rsidRPr="002819BC" w:rsidRDefault="007B2961" w:rsidP="002819BC">
            <w:pPr>
              <w:spacing w:after="0"/>
              <w:ind w:left="135"/>
              <w:jc w:val="center"/>
              <w:rPr>
                <w:rFonts w:ascii="Times New Roman" w:hAnsi="Times New Roman" w:cs="Times New Roman"/>
                <w:sz w:val="24"/>
                <w:szCs w:val="24"/>
              </w:rPr>
            </w:pPr>
            <w:proofErr w:type="spellStart"/>
            <w:r w:rsidRPr="002819BC">
              <w:rPr>
                <w:rFonts w:ascii="Times New Roman" w:hAnsi="Times New Roman" w:cs="Times New Roman"/>
                <w:b/>
                <w:color w:val="000000"/>
                <w:sz w:val="24"/>
                <w:szCs w:val="24"/>
              </w:rPr>
              <w:t>Практические</w:t>
            </w:r>
            <w:proofErr w:type="spellEnd"/>
            <w:r w:rsidRPr="002819BC">
              <w:rPr>
                <w:rFonts w:ascii="Times New Roman" w:hAnsi="Times New Roman" w:cs="Times New Roman"/>
                <w:b/>
                <w:color w:val="000000"/>
                <w:sz w:val="24"/>
                <w:szCs w:val="24"/>
              </w:rPr>
              <w:t xml:space="preserve"> </w:t>
            </w:r>
            <w:proofErr w:type="spellStart"/>
            <w:r w:rsidRPr="002819BC">
              <w:rPr>
                <w:rFonts w:ascii="Times New Roman" w:hAnsi="Times New Roman" w:cs="Times New Roman"/>
                <w:b/>
                <w:color w:val="000000"/>
                <w:sz w:val="24"/>
                <w:szCs w:val="24"/>
              </w:rPr>
              <w:t>работы</w:t>
            </w:r>
            <w:proofErr w:type="spellEnd"/>
          </w:p>
          <w:p w:rsidR="00E25BED" w:rsidRPr="002819BC" w:rsidRDefault="00E25BED" w:rsidP="002819BC">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2819BC" w:rsidRDefault="00E25BED" w:rsidP="002819BC">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E25BED" w:rsidRPr="005F1783" w:rsidRDefault="00E25BED">
            <w:pPr>
              <w:rPr>
                <w:rFonts w:ascii="Times New Roman" w:hAnsi="Times New Roman" w:cs="Times New Roman"/>
                <w:sz w:val="24"/>
                <w:szCs w:val="24"/>
              </w:rPr>
            </w:pP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Адаптация организма и здоровье человека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02.09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Здоровый образ жизни современного человека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Определение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индивидуального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расхода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энергии</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и профессиональная деятельность человека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и продолжительность жизни человека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Физическая культура и продолжительность жизни человека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Оказание первой помощи при травмах и ушибах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Оказание первой помощи при вывихах и переломах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Оказание первой помощи при обморожении, солнечном и тепловом ударах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Оздоровительные мероприятия и процедуры в режиме учебного дня и недели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Релаксация в системной организации мероприятий здорового образа жизни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Дыхательная гимнастика А.Н. Стрельниковой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Синхрогимнастика</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Ключ</w:t>
            </w:r>
            <w:proofErr w:type="spellEnd"/>
            <w:r w:rsidRPr="005F1783">
              <w:rPr>
                <w:rFonts w:ascii="Times New Roman" w:hAnsi="Times New Roman" w:cs="Times New Roman"/>
                <w:color w:val="000000"/>
                <w:sz w:val="24"/>
                <w:szCs w:val="24"/>
              </w:rPr>
              <w:t>»</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Массаж как форма оздоровительной физической культуры</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Банные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процедуры</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19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Упражнения для профилактики острых респираторных заболеваний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Упражнения для снижения массы тела и для профилактики целлюлита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Комплекс упражнений силовой гимнастики (шейпинг)</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w:t>
            </w:r>
            <w:proofErr w:type="spellStart"/>
            <w:r w:rsidRPr="005F1783">
              <w:rPr>
                <w:rFonts w:ascii="Times New Roman" w:hAnsi="Times New Roman" w:cs="Times New Roman"/>
                <w:color w:val="000000"/>
                <w:sz w:val="24"/>
                <w:szCs w:val="24"/>
                <w:lang w:val="ru-RU"/>
              </w:rPr>
              <w:t>стретчинг</w:t>
            </w:r>
            <w:proofErr w:type="spellEnd"/>
            <w:r w:rsidRPr="005F1783">
              <w:rPr>
                <w:rFonts w:ascii="Times New Roman" w:hAnsi="Times New Roman" w:cs="Times New Roman"/>
                <w:color w:val="000000"/>
                <w:sz w:val="24"/>
                <w:szCs w:val="24"/>
                <w:lang w:val="ru-RU"/>
              </w:rPr>
              <w:t>)</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гибкости посредством занятий по программе «</w:t>
            </w:r>
            <w:proofErr w:type="spellStart"/>
            <w:r w:rsidRPr="005F1783">
              <w:rPr>
                <w:rFonts w:ascii="Times New Roman" w:hAnsi="Times New Roman" w:cs="Times New Roman"/>
                <w:color w:val="000000"/>
                <w:sz w:val="24"/>
                <w:szCs w:val="24"/>
                <w:lang w:val="ru-RU"/>
              </w:rPr>
              <w:t>Стретчинг</w:t>
            </w:r>
            <w:proofErr w:type="spellEnd"/>
            <w:r w:rsidRPr="005F1783">
              <w:rPr>
                <w:rFonts w:ascii="Times New Roman" w:hAnsi="Times New Roman" w:cs="Times New Roman"/>
                <w:color w:val="000000"/>
                <w:sz w:val="24"/>
                <w:szCs w:val="24"/>
                <w:lang w:val="ru-RU"/>
              </w:rPr>
              <w:t>»</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2819BC" w:rsidP="002819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bookmarkStart w:id="17" w:name="_GoBack"/>
            <w:bookmarkEnd w:id="17"/>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футболе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Тактическая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футболе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скоростных и силовых способностей средствами игры футбол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29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Развитие выносливости средствами </w:t>
            </w:r>
            <w:r w:rsidRPr="005F1783">
              <w:rPr>
                <w:rFonts w:ascii="Times New Roman" w:hAnsi="Times New Roman" w:cs="Times New Roman"/>
                <w:color w:val="000000"/>
                <w:sz w:val="24"/>
                <w:szCs w:val="24"/>
                <w:lang w:val="ru-RU"/>
              </w:rPr>
              <w:lastRenderedPageBreak/>
              <w:t>игры футбол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30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остановки мяча разными способами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Тренировочные игры по мини-футболу (на малом футбольном поле)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Тренировочные игры по футболу (на большом поле)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баскетболе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Тактическая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баскетболе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39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Развитие выносливости средствами </w:t>
            </w:r>
            <w:r w:rsidRPr="005F1783">
              <w:rPr>
                <w:rFonts w:ascii="Times New Roman" w:hAnsi="Times New Roman" w:cs="Times New Roman"/>
                <w:color w:val="000000"/>
                <w:sz w:val="24"/>
                <w:szCs w:val="24"/>
                <w:lang w:val="ru-RU"/>
              </w:rPr>
              <w:lastRenderedPageBreak/>
              <w:t>игры баскетбол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40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выполнения штрафного броска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Тренировочные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баскетболу</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Техническая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волейболе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Тактическая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волейболе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Общефизическая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подготовка</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волейболе</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49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Развитие силовых способностей </w:t>
            </w:r>
            <w:r w:rsidRPr="005F1783">
              <w:rPr>
                <w:rFonts w:ascii="Times New Roman" w:hAnsi="Times New Roman" w:cs="Times New Roman"/>
                <w:color w:val="000000"/>
                <w:sz w:val="24"/>
                <w:szCs w:val="24"/>
                <w:lang w:val="ru-RU"/>
              </w:rPr>
              <w:lastRenderedPageBreak/>
              <w:t>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50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выносливости средствами игры волейбол</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нападающего удара в условиях моделируемых игровых ситуаций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Тренировочные</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игры</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волейболу</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безопасности на занятиях атлетическими единоборствами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Техника </w:t>
            </w:r>
            <w:proofErr w:type="spellStart"/>
            <w:r w:rsidRPr="005F1783">
              <w:rPr>
                <w:rFonts w:ascii="Times New Roman" w:hAnsi="Times New Roman" w:cs="Times New Roman"/>
                <w:color w:val="000000"/>
                <w:sz w:val="24"/>
                <w:szCs w:val="24"/>
                <w:lang w:val="ru-RU"/>
              </w:rPr>
              <w:t>самостраховки</w:t>
            </w:r>
            <w:proofErr w:type="spellEnd"/>
            <w:r w:rsidRPr="005F1783">
              <w:rPr>
                <w:rFonts w:ascii="Times New Roman" w:hAnsi="Times New Roman" w:cs="Times New Roman"/>
                <w:color w:val="000000"/>
                <w:sz w:val="24"/>
                <w:szCs w:val="24"/>
                <w:lang w:val="ru-RU"/>
              </w:rPr>
              <w:t xml:space="preserve"> в атлетических единоборствах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59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стоек в атлетических единоборствах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60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захватов в атлетических единоборствах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броска рывком за пятку в атлетических единоборствах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задней подножки в атлетических единоборствах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Техника удержаний в атлетических единоборствах</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Учебные схватки с использованием бросков и удержанием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Имитационные упражнения в защитных действиях от удара кулаком в голову</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силовых способностей средствами атлетических единоборств</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скоростных способностей средствами атлетических единоборств</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Развитие координационных способностей средствами атлетических единоборств</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69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70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Спортивная подготовка (СФП) по избранному виду спорта</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79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81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Участие</w:t>
            </w:r>
            <w:proofErr w:type="spellEnd"/>
            <w:r w:rsidRPr="005F1783">
              <w:rPr>
                <w:rFonts w:ascii="Times New Roman" w:hAnsi="Times New Roman" w:cs="Times New Roman"/>
                <w:color w:val="000000"/>
                <w:sz w:val="24"/>
                <w:szCs w:val="24"/>
              </w:rPr>
              <w:t xml:space="preserve"> в </w:t>
            </w:r>
            <w:proofErr w:type="spellStart"/>
            <w:r w:rsidRPr="005F1783">
              <w:rPr>
                <w:rFonts w:ascii="Times New Roman" w:hAnsi="Times New Roman" w:cs="Times New Roman"/>
                <w:color w:val="000000"/>
                <w:sz w:val="24"/>
                <w:szCs w:val="24"/>
              </w:rPr>
              <w:t>соревнованиях</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Судейство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соревнований</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proofErr w:type="spellStart"/>
            <w:r w:rsidRPr="005F1783">
              <w:rPr>
                <w:rFonts w:ascii="Times New Roman" w:hAnsi="Times New Roman" w:cs="Times New Roman"/>
                <w:color w:val="000000"/>
                <w:sz w:val="24"/>
                <w:szCs w:val="24"/>
              </w:rPr>
              <w:t>Судейство</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соревнований</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Правила техники безопасности в ГТО. </w:t>
            </w:r>
            <w:proofErr w:type="spellStart"/>
            <w:r w:rsidRPr="005F1783">
              <w:rPr>
                <w:rFonts w:ascii="Times New Roman" w:hAnsi="Times New Roman" w:cs="Times New Roman"/>
                <w:color w:val="000000"/>
                <w:sz w:val="24"/>
                <w:szCs w:val="24"/>
              </w:rPr>
              <w:t>Первая</w:t>
            </w:r>
            <w:proofErr w:type="spellEnd"/>
            <w:r w:rsidRPr="005F1783">
              <w:rPr>
                <w:rFonts w:ascii="Times New Roman" w:hAnsi="Times New Roman" w:cs="Times New Roman"/>
                <w:color w:val="000000"/>
                <w:sz w:val="24"/>
                <w:szCs w:val="24"/>
              </w:rPr>
              <w:t xml:space="preserve"> </w:t>
            </w:r>
            <w:proofErr w:type="spellStart"/>
            <w:r w:rsidRPr="005F1783">
              <w:rPr>
                <w:rFonts w:ascii="Times New Roman" w:hAnsi="Times New Roman" w:cs="Times New Roman"/>
                <w:color w:val="000000"/>
                <w:sz w:val="24"/>
                <w:szCs w:val="24"/>
              </w:rPr>
              <w:t>помощь</w:t>
            </w:r>
            <w:proofErr w:type="spellEnd"/>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89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91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93</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94</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95</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5F1783">
              <w:rPr>
                <w:rFonts w:ascii="Times New Roman" w:hAnsi="Times New Roman" w:cs="Times New Roman"/>
                <w:color w:val="000000"/>
                <w:sz w:val="24"/>
                <w:szCs w:val="24"/>
                <w:lang w:val="ru-RU"/>
              </w:rPr>
              <w:t>положения</w:t>
            </w:r>
            <w:proofErr w:type="gramEnd"/>
            <w:r w:rsidRPr="005F1783">
              <w:rPr>
                <w:rFonts w:ascii="Times New Roman" w:hAnsi="Times New Roman" w:cs="Times New Roman"/>
                <w:color w:val="000000"/>
                <w:sz w:val="24"/>
                <w:szCs w:val="24"/>
                <w:lang w:val="ru-RU"/>
              </w:rPr>
              <w:t xml:space="preserve"> стоя на гимнастической скамье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96</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97</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5F1783">
              <w:rPr>
                <w:rFonts w:ascii="Times New Roman" w:hAnsi="Times New Roman" w:cs="Times New Roman"/>
                <w:color w:val="000000"/>
                <w:sz w:val="24"/>
                <w:szCs w:val="24"/>
                <w:lang w:val="ru-RU"/>
              </w:rPr>
              <w:t>положения</w:t>
            </w:r>
            <w:proofErr w:type="gramEnd"/>
            <w:r w:rsidRPr="005F1783">
              <w:rPr>
                <w:rFonts w:ascii="Times New Roman" w:hAnsi="Times New Roman" w:cs="Times New Roman"/>
                <w:color w:val="000000"/>
                <w:sz w:val="24"/>
                <w:szCs w:val="24"/>
                <w:lang w:val="ru-RU"/>
              </w:rPr>
              <w:t xml:space="preserve"> лежа на спине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98</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 xml:space="preserve">Правила и техника выполнения </w:t>
            </w:r>
            <w:r w:rsidRPr="005F1783">
              <w:rPr>
                <w:rFonts w:ascii="Times New Roman" w:hAnsi="Times New Roman" w:cs="Times New Roman"/>
                <w:color w:val="000000"/>
                <w:sz w:val="24"/>
                <w:szCs w:val="24"/>
                <w:lang w:val="ru-RU"/>
              </w:rPr>
              <w:lastRenderedPageBreak/>
              <w:t xml:space="preserve">норматива комплекса ГТО: Метание мяча весом 500 </w:t>
            </w:r>
            <w:proofErr w:type="gramStart"/>
            <w:r w:rsidRPr="005F1783">
              <w:rPr>
                <w:rFonts w:ascii="Times New Roman" w:hAnsi="Times New Roman" w:cs="Times New Roman"/>
                <w:color w:val="000000"/>
                <w:sz w:val="24"/>
                <w:szCs w:val="24"/>
                <w:lang w:val="ru-RU"/>
              </w:rPr>
              <w:t>г(</w:t>
            </w:r>
            <w:proofErr w:type="gramEnd"/>
            <w:r w:rsidRPr="005F1783">
              <w:rPr>
                <w:rFonts w:ascii="Times New Roman" w:hAnsi="Times New Roman" w:cs="Times New Roman"/>
                <w:color w:val="000000"/>
                <w:sz w:val="24"/>
                <w:szCs w:val="24"/>
                <w:lang w:val="ru-RU"/>
              </w:rPr>
              <w:t>д), 700 г(ю)</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lastRenderedPageBreak/>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r>
            <w:r w:rsidRPr="005F1783">
              <w:rPr>
                <w:rFonts w:ascii="Times New Roman" w:eastAsia="Times New Roman" w:hAnsi="Times New Roman" w:cs="Times New Roman"/>
                <w:sz w:val="20"/>
                <w:szCs w:val="20"/>
                <w:bdr w:val="dashed" w:sz="6" w:space="0" w:color="FF0000" w:frame="1"/>
                <w:lang w:eastAsia="ru-RU"/>
              </w:rPr>
              <w:lastRenderedPageBreak/>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lastRenderedPageBreak/>
              <w:t>99</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rsidP="007F5186">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100</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101</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1127" w:type="dxa"/>
            <w:tcMar>
              <w:top w:w="50" w:type="dxa"/>
              <w:left w:w="100" w:type="dxa"/>
            </w:tcMar>
            <w:vAlign w:val="center"/>
          </w:tcPr>
          <w:p w:rsidR="005F1783" w:rsidRPr="005F1783" w:rsidRDefault="005F1783" w:rsidP="007B2961">
            <w:pPr>
              <w:spacing w:after="0"/>
              <w:jc w:val="center"/>
              <w:rPr>
                <w:rFonts w:ascii="Times New Roman" w:hAnsi="Times New Roman" w:cs="Times New Roman"/>
                <w:sz w:val="24"/>
                <w:szCs w:val="24"/>
              </w:rPr>
            </w:pPr>
            <w:r w:rsidRPr="005F1783">
              <w:rPr>
                <w:rFonts w:ascii="Times New Roman" w:hAnsi="Times New Roman" w:cs="Times New Roman"/>
                <w:color w:val="000000"/>
                <w:sz w:val="24"/>
                <w:szCs w:val="24"/>
              </w:rPr>
              <w:t>102</w:t>
            </w:r>
          </w:p>
        </w:tc>
        <w:tc>
          <w:tcPr>
            <w:tcW w:w="4543"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Фестиваль «Мы готовы к ГТО!»</w:t>
            </w:r>
            <w:proofErr w:type="gramStart"/>
            <w:r w:rsidRPr="005F1783">
              <w:rPr>
                <w:rFonts w:ascii="Times New Roman" w:hAnsi="Times New Roman" w:cs="Times New Roman"/>
                <w:color w:val="000000"/>
                <w:sz w:val="24"/>
                <w:szCs w:val="24"/>
                <w:lang w:val="ru-RU"/>
              </w:rPr>
              <w:t>.</w:t>
            </w:r>
            <w:proofErr w:type="gramEnd"/>
            <w:r w:rsidRPr="005F1783">
              <w:rPr>
                <w:rFonts w:ascii="Times New Roman" w:hAnsi="Times New Roman" w:cs="Times New Roman"/>
                <w:color w:val="000000"/>
                <w:sz w:val="24"/>
                <w:szCs w:val="24"/>
                <w:lang w:val="ru-RU"/>
              </w:rPr>
              <w:t xml:space="preserve"> (</w:t>
            </w:r>
            <w:proofErr w:type="gramStart"/>
            <w:r w:rsidRPr="005F1783">
              <w:rPr>
                <w:rFonts w:ascii="Times New Roman" w:hAnsi="Times New Roman" w:cs="Times New Roman"/>
                <w:color w:val="000000"/>
                <w:sz w:val="24"/>
                <w:szCs w:val="24"/>
                <w:lang w:val="ru-RU"/>
              </w:rPr>
              <w:t>с</w:t>
            </w:r>
            <w:proofErr w:type="gramEnd"/>
            <w:r w:rsidRPr="005F1783">
              <w:rPr>
                <w:rFonts w:ascii="Times New Roman" w:hAnsi="Times New Roman" w:cs="Times New Roman"/>
                <w:color w:val="000000"/>
                <w:sz w:val="24"/>
                <w:szCs w:val="24"/>
                <w:lang w:val="ru-RU"/>
              </w:rPr>
              <w:t>дача норм ГТО с соблюдением правил и техники выполнения испытаний (тестов) 6-7 ступени</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sz w:val="24"/>
                <w:szCs w:val="24"/>
                <w:lang w:val="ru-RU"/>
              </w:rPr>
              <w:t>1</w:t>
            </w:r>
          </w:p>
        </w:tc>
        <w:tc>
          <w:tcPr>
            <w:tcW w:w="1347"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F1783" w:rsidRPr="005F1783" w:rsidRDefault="005F1783">
            <w:pPr>
              <w:spacing w:after="0"/>
              <w:ind w:left="135"/>
              <w:rPr>
                <w:rFonts w:ascii="Times New Roman" w:hAnsi="Times New Roman" w:cs="Times New Roman"/>
                <w:sz w:val="24"/>
                <w:szCs w:val="24"/>
              </w:rPr>
            </w:pPr>
            <w:r w:rsidRPr="005F1783">
              <w:rPr>
                <w:rFonts w:ascii="Times New Roman" w:eastAsia="Times New Roman" w:hAnsi="Times New Roman" w:cs="Times New Roman"/>
                <w:sz w:val="20"/>
                <w:szCs w:val="20"/>
                <w:bdr w:val="dashed" w:sz="6" w:space="0" w:color="FF0000" w:frame="1"/>
                <w:lang w:eastAsia="ru-RU"/>
              </w:rPr>
              <w:t>www.edu.ru</w:t>
            </w:r>
            <w:r w:rsidRPr="005F1783">
              <w:rPr>
                <w:rFonts w:ascii="Times New Roman" w:eastAsia="Times New Roman" w:hAnsi="Times New Roman" w:cs="Times New Roman"/>
                <w:sz w:val="20"/>
                <w:szCs w:val="20"/>
                <w:bdr w:val="dashed" w:sz="6" w:space="0" w:color="FF0000" w:frame="1"/>
                <w:lang w:eastAsia="ru-RU"/>
              </w:rPr>
              <w:br/>
              <w:t>www.school.edu.ru</w:t>
            </w:r>
            <w:r w:rsidRPr="005F1783">
              <w:rPr>
                <w:rFonts w:ascii="Times New Roman" w:eastAsia="Times New Roman" w:hAnsi="Times New Roman" w:cs="Times New Roman"/>
                <w:sz w:val="20"/>
                <w:szCs w:val="20"/>
                <w:bdr w:val="dashed" w:sz="6" w:space="0" w:color="FF0000" w:frame="1"/>
                <w:lang w:eastAsia="ru-RU"/>
              </w:rPr>
              <w:br/>
              <w:t>https://uchi.ru/</w:t>
            </w:r>
          </w:p>
        </w:tc>
      </w:tr>
      <w:tr w:rsidR="005F1783" w:rsidRPr="005F1783" w:rsidTr="005F1783">
        <w:trPr>
          <w:trHeight w:val="144"/>
          <w:tblCellSpacing w:w="20" w:type="nil"/>
        </w:trPr>
        <w:tc>
          <w:tcPr>
            <w:tcW w:w="0" w:type="auto"/>
            <w:gridSpan w:val="2"/>
            <w:tcMar>
              <w:top w:w="50" w:type="dxa"/>
              <w:left w:w="100" w:type="dxa"/>
            </w:tcMar>
            <w:vAlign w:val="center"/>
          </w:tcPr>
          <w:p w:rsidR="005F1783" w:rsidRPr="005F1783" w:rsidRDefault="005F1783" w:rsidP="007B2961">
            <w:pPr>
              <w:spacing w:after="0"/>
              <w:ind w:left="135"/>
              <w:jc w:val="center"/>
              <w:rPr>
                <w:rFonts w:ascii="Times New Roman" w:hAnsi="Times New Roman" w:cs="Times New Roman"/>
                <w:sz w:val="24"/>
                <w:szCs w:val="24"/>
                <w:lang w:val="ru-RU"/>
              </w:rPr>
            </w:pPr>
            <w:r w:rsidRPr="005F1783">
              <w:rPr>
                <w:rFonts w:ascii="Times New Roman" w:hAnsi="Times New Roman" w:cs="Times New Roman"/>
                <w:color w:val="000000"/>
                <w:sz w:val="24"/>
                <w:szCs w:val="24"/>
                <w:lang w:val="ru-RU"/>
              </w:rPr>
              <w:t>ОБЩЕЕ КОЛИЧЕСТВО ЧАСОВ ПО ПРОГРАММЕ</w:t>
            </w:r>
          </w:p>
        </w:tc>
        <w:tc>
          <w:tcPr>
            <w:tcW w:w="1051" w:type="dxa"/>
            <w:tcMar>
              <w:top w:w="50" w:type="dxa"/>
              <w:left w:w="100" w:type="dxa"/>
            </w:tcMar>
            <w:vAlign w:val="center"/>
          </w:tcPr>
          <w:p w:rsidR="005F1783" w:rsidRPr="005F1783" w:rsidRDefault="005F1783">
            <w:pPr>
              <w:spacing w:after="0"/>
              <w:ind w:left="135"/>
              <w:jc w:val="center"/>
              <w:rPr>
                <w:rFonts w:ascii="Times New Roman" w:hAnsi="Times New Roman" w:cs="Times New Roman"/>
                <w:sz w:val="24"/>
                <w:szCs w:val="24"/>
              </w:rPr>
            </w:pPr>
            <w:r w:rsidRPr="005F1783">
              <w:rPr>
                <w:rFonts w:ascii="Times New Roman" w:hAnsi="Times New Roman" w:cs="Times New Roman"/>
                <w:color w:val="000000"/>
                <w:sz w:val="24"/>
                <w:szCs w:val="24"/>
                <w:lang w:val="ru-RU"/>
              </w:rPr>
              <w:t xml:space="preserve"> </w:t>
            </w:r>
            <w:r w:rsidRPr="005F1783">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rPr>
            </w:pPr>
            <w:r w:rsidRPr="002819BC">
              <w:rPr>
                <w:rFonts w:ascii="Times New Roman" w:hAnsi="Times New Roman" w:cs="Times New Roman"/>
                <w:color w:val="000000"/>
                <w:sz w:val="24"/>
                <w:szCs w:val="24"/>
              </w:rPr>
              <w:t>0</w:t>
            </w:r>
          </w:p>
        </w:tc>
        <w:tc>
          <w:tcPr>
            <w:tcW w:w="1910" w:type="dxa"/>
            <w:tcMar>
              <w:top w:w="50" w:type="dxa"/>
              <w:left w:w="100" w:type="dxa"/>
            </w:tcMar>
            <w:vAlign w:val="center"/>
          </w:tcPr>
          <w:p w:rsidR="005F1783" w:rsidRPr="002819BC" w:rsidRDefault="005F1783" w:rsidP="002819BC">
            <w:pPr>
              <w:spacing w:after="0"/>
              <w:ind w:left="135"/>
              <w:jc w:val="center"/>
              <w:rPr>
                <w:rFonts w:ascii="Times New Roman" w:hAnsi="Times New Roman" w:cs="Times New Roman"/>
                <w:sz w:val="24"/>
                <w:szCs w:val="24"/>
                <w:lang w:val="ru-RU"/>
              </w:rPr>
            </w:pPr>
            <w:r w:rsidRPr="002819BC">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5F1783" w:rsidRPr="002819BC" w:rsidRDefault="005F1783" w:rsidP="002819BC">
            <w:pPr>
              <w:jc w:val="center"/>
              <w:rPr>
                <w:rFonts w:ascii="Times New Roman" w:hAnsi="Times New Roman" w:cs="Times New Roman"/>
                <w:sz w:val="24"/>
                <w:szCs w:val="24"/>
              </w:rPr>
            </w:pPr>
          </w:p>
        </w:tc>
      </w:tr>
    </w:tbl>
    <w:p w:rsidR="00E25BED" w:rsidRDefault="00E25BED">
      <w:pPr>
        <w:sectPr w:rsidR="00E25BED" w:rsidSect="007B2961">
          <w:pgSz w:w="16383" w:h="11906" w:orient="landscape"/>
          <w:pgMar w:top="568" w:right="850" w:bottom="1134" w:left="1701" w:header="720" w:footer="720" w:gutter="0"/>
          <w:cols w:space="720"/>
        </w:sectPr>
      </w:pPr>
    </w:p>
    <w:p w:rsidR="00E25BED" w:rsidRPr="00D523F9" w:rsidRDefault="007B2961" w:rsidP="00D523F9">
      <w:pPr>
        <w:spacing w:after="0"/>
        <w:rPr>
          <w:sz w:val="24"/>
          <w:szCs w:val="24"/>
          <w:lang w:val="ru-RU"/>
        </w:rPr>
      </w:pPr>
      <w:bookmarkStart w:id="18" w:name="block-26052935"/>
      <w:bookmarkEnd w:id="16"/>
      <w:r w:rsidRPr="00D523F9">
        <w:rPr>
          <w:rFonts w:ascii="Times New Roman" w:hAnsi="Times New Roman"/>
          <w:b/>
          <w:color w:val="000000"/>
          <w:sz w:val="24"/>
          <w:szCs w:val="24"/>
          <w:lang w:val="ru-RU"/>
        </w:rPr>
        <w:lastRenderedPageBreak/>
        <w:t>УЧЕБНО-МЕТОДИЧЕСКОЕ ОБЕСПЕЧЕНИЕ ОБРАЗОВАТЕЛЬНОГО ПРОЦЕССА</w:t>
      </w:r>
    </w:p>
    <w:p w:rsidR="00E25BED" w:rsidRPr="00D523F9" w:rsidRDefault="007B2961" w:rsidP="00D523F9">
      <w:pPr>
        <w:spacing w:after="0" w:line="480" w:lineRule="auto"/>
        <w:rPr>
          <w:sz w:val="24"/>
          <w:szCs w:val="24"/>
        </w:rPr>
      </w:pPr>
      <w:r w:rsidRPr="00D523F9">
        <w:rPr>
          <w:rFonts w:ascii="Times New Roman" w:hAnsi="Times New Roman"/>
          <w:b/>
          <w:color w:val="000000"/>
          <w:sz w:val="24"/>
          <w:szCs w:val="24"/>
        </w:rPr>
        <w:t>ОБЯЗАТЕЛЬНЫЕ УЧЕБНЫЕ МАТЕРИАЛЫ ДЛЯ УЧЕНИКА</w:t>
      </w:r>
    </w:p>
    <w:p w:rsidR="00D523F9" w:rsidRPr="00D523F9" w:rsidRDefault="00D523F9" w:rsidP="00D523F9">
      <w:pPr>
        <w:tabs>
          <w:tab w:val="left" w:pos="284"/>
        </w:tabs>
        <w:spacing w:after="0" w:line="240" w:lineRule="atLeast"/>
        <w:outlineLvl w:val="1"/>
        <w:rPr>
          <w:rFonts w:ascii="Times New Roman" w:eastAsia="Calibri" w:hAnsi="Times New Roman" w:cs="Times New Roman"/>
          <w:color w:val="000000"/>
          <w:sz w:val="24"/>
          <w:szCs w:val="24"/>
          <w:lang w:val="ru-RU"/>
        </w:rPr>
      </w:pPr>
      <w:r w:rsidRPr="00D523F9">
        <w:rPr>
          <w:rFonts w:ascii="Times New Roman" w:eastAsia="Calibri" w:hAnsi="Times New Roman" w:cs="Times New Roman"/>
          <w:color w:val="000000"/>
          <w:sz w:val="24"/>
          <w:szCs w:val="24"/>
          <w:lang w:val="ru-RU"/>
        </w:rPr>
        <w:t xml:space="preserve">Физическая культура, 10-11 класс/Матвеев А.П., Акционерное общество «Издательство «Просвещение» </w:t>
      </w:r>
    </w:p>
    <w:p w:rsidR="00E25BED" w:rsidRPr="00D523F9" w:rsidRDefault="00E25BED" w:rsidP="00D523F9">
      <w:pPr>
        <w:spacing w:after="0"/>
        <w:rPr>
          <w:sz w:val="24"/>
          <w:szCs w:val="24"/>
          <w:lang w:val="ru-RU"/>
        </w:rPr>
      </w:pPr>
    </w:p>
    <w:p w:rsidR="00E25BED" w:rsidRPr="00D523F9" w:rsidRDefault="007B2961" w:rsidP="00D523F9">
      <w:pPr>
        <w:spacing w:after="0" w:line="480" w:lineRule="auto"/>
        <w:rPr>
          <w:sz w:val="24"/>
          <w:szCs w:val="24"/>
          <w:lang w:val="ru-RU"/>
        </w:rPr>
      </w:pPr>
      <w:r w:rsidRPr="00D523F9">
        <w:rPr>
          <w:rFonts w:ascii="Times New Roman" w:hAnsi="Times New Roman"/>
          <w:b/>
          <w:color w:val="000000"/>
          <w:sz w:val="24"/>
          <w:szCs w:val="24"/>
          <w:lang w:val="ru-RU"/>
        </w:rPr>
        <w:t>МЕТОДИЧЕСКИЕ МАТЕРИАЛЫ ДЛЯ УЧИТЕЛЯ</w:t>
      </w:r>
    </w:p>
    <w:p w:rsidR="00D523F9" w:rsidRPr="00D523F9" w:rsidRDefault="00D523F9" w:rsidP="00D523F9">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val="ru-RU"/>
        </w:rPr>
      </w:pPr>
      <w:r w:rsidRPr="00D523F9">
        <w:rPr>
          <w:rFonts w:ascii="Times New Roman" w:eastAsia="Calibri" w:hAnsi="Times New Roman" w:cs="Times New Roman"/>
          <w:color w:val="000000"/>
          <w:sz w:val="24"/>
          <w:szCs w:val="24"/>
          <w:lang w:val="ru-RU"/>
        </w:rPr>
        <w:t>Физическая культура, 10-11 класс/Матвеев А.П.,</w:t>
      </w:r>
      <w:r w:rsidRPr="00D523F9">
        <w:rPr>
          <w:rFonts w:ascii="Times New Roman" w:eastAsia="Calibri" w:hAnsi="Times New Roman" w:cs="Times New Roman"/>
          <w:color w:val="000000"/>
          <w:sz w:val="24"/>
          <w:szCs w:val="24"/>
          <w:shd w:val="clear" w:color="auto" w:fill="F7FDF7"/>
          <w:lang w:val="ru-RU"/>
        </w:rPr>
        <w:t xml:space="preserve"> </w:t>
      </w:r>
      <w:r w:rsidRPr="00D523F9">
        <w:rPr>
          <w:rFonts w:ascii="Times New Roman" w:eastAsia="Calibri" w:hAnsi="Times New Roman" w:cs="Times New Roman"/>
          <w:color w:val="000000"/>
          <w:sz w:val="24"/>
          <w:szCs w:val="24"/>
          <w:lang w:val="ru-RU"/>
        </w:rPr>
        <w:t>Акционерное общество «Издательство «Просвещение»;</w:t>
      </w:r>
    </w:p>
    <w:p w:rsidR="00D523F9" w:rsidRPr="00D523F9" w:rsidRDefault="00D523F9" w:rsidP="00D523F9">
      <w:pPr>
        <w:tabs>
          <w:tab w:val="left" w:pos="284"/>
        </w:tabs>
        <w:spacing w:after="0" w:line="240" w:lineRule="atLeast"/>
        <w:outlineLvl w:val="1"/>
        <w:rPr>
          <w:rFonts w:ascii="Times New Roman" w:eastAsia="Calibri" w:hAnsi="Times New Roman" w:cs="Times New Roman"/>
          <w:color w:val="000000"/>
          <w:sz w:val="24"/>
          <w:szCs w:val="24"/>
          <w:lang w:val="ru-RU"/>
        </w:rPr>
      </w:pPr>
      <w:proofErr w:type="gramStart"/>
      <w:r w:rsidRPr="00D523F9">
        <w:rPr>
          <w:rFonts w:ascii="Times New Roman" w:eastAsia="Calibri" w:hAnsi="Times New Roman" w:cs="Times New Roman"/>
          <w:color w:val="000000"/>
          <w:sz w:val="24"/>
          <w:szCs w:val="24"/>
          <w:lang w:val="ru-RU"/>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D523F9">
        <w:rPr>
          <w:rFonts w:ascii="Times New Roman" w:eastAsia="Calibri" w:hAnsi="Times New Roman" w:cs="Times New Roman"/>
          <w:color w:val="000000"/>
          <w:sz w:val="24"/>
          <w:szCs w:val="24"/>
          <w:lang w:val="ru-RU"/>
        </w:rPr>
        <w:br/>
        <w:t xml:space="preserve">Физическая культура, 10-11 класс/Гурьев С.В.; под редакцией </w:t>
      </w:r>
      <w:proofErr w:type="spellStart"/>
      <w:r w:rsidRPr="00D523F9">
        <w:rPr>
          <w:rFonts w:ascii="Times New Roman" w:eastAsia="Calibri" w:hAnsi="Times New Roman" w:cs="Times New Roman"/>
          <w:color w:val="000000"/>
          <w:sz w:val="24"/>
          <w:szCs w:val="24"/>
          <w:lang w:val="ru-RU"/>
        </w:rPr>
        <w:t>Виленского</w:t>
      </w:r>
      <w:proofErr w:type="spellEnd"/>
      <w:r w:rsidRPr="00D523F9">
        <w:rPr>
          <w:rFonts w:ascii="Times New Roman" w:eastAsia="Calibri" w:hAnsi="Times New Roman" w:cs="Times New Roman"/>
          <w:color w:val="000000"/>
          <w:sz w:val="24"/>
          <w:szCs w:val="24"/>
          <w:lang w:val="ru-RU"/>
        </w:rPr>
        <w:t xml:space="preserve"> М.Я., ООО «Русское слово-учебник»;</w:t>
      </w:r>
      <w:r w:rsidRPr="00D523F9">
        <w:rPr>
          <w:rFonts w:ascii="Times New Roman" w:eastAsia="Calibri" w:hAnsi="Times New Roman" w:cs="Times New Roman"/>
          <w:color w:val="000000"/>
          <w:sz w:val="24"/>
          <w:szCs w:val="24"/>
          <w:lang w:val="ru-RU"/>
        </w:rPr>
        <w:br/>
        <w:t>Физическая культура. 10-11 класс/</w:t>
      </w:r>
      <w:proofErr w:type="spellStart"/>
      <w:r w:rsidRPr="00D523F9">
        <w:rPr>
          <w:rFonts w:ascii="Times New Roman" w:eastAsia="Calibri" w:hAnsi="Times New Roman" w:cs="Times New Roman"/>
          <w:color w:val="000000"/>
          <w:sz w:val="24"/>
          <w:szCs w:val="24"/>
          <w:lang w:val="ru-RU"/>
        </w:rPr>
        <w:t>Виленский</w:t>
      </w:r>
      <w:proofErr w:type="spellEnd"/>
      <w:r w:rsidRPr="00D523F9">
        <w:rPr>
          <w:rFonts w:ascii="Times New Roman" w:eastAsia="Calibri" w:hAnsi="Times New Roman" w:cs="Times New Roman"/>
          <w:color w:val="000000"/>
          <w:sz w:val="24"/>
          <w:szCs w:val="24"/>
          <w:lang w:val="ru-RU"/>
        </w:rPr>
        <w:t xml:space="preserve"> М.Я., </w:t>
      </w:r>
      <w:proofErr w:type="spellStart"/>
      <w:r w:rsidRPr="00D523F9">
        <w:rPr>
          <w:rFonts w:ascii="Times New Roman" w:eastAsia="Calibri" w:hAnsi="Times New Roman" w:cs="Times New Roman"/>
          <w:color w:val="000000"/>
          <w:sz w:val="24"/>
          <w:szCs w:val="24"/>
          <w:lang w:val="ru-RU"/>
        </w:rPr>
        <w:t>Туревский</w:t>
      </w:r>
      <w:proofErr w:type="spellEnd"/>
      <w:r w:rsidRPr="00D523F9">
        <w:rPr>
          <w:rFonts w:ascii="Times New Roman" w:eastAsia="Calibri" w:hAnsi="Times New Roman" w:cs="Times New Roman"/>
          <w:color w:val="000000"/>
          <w:sz w:val="24"/>
          <w:szCs w:val="24"/>
          <w:lang w:val="ru-RU"/>
        </w:rPr>
        <w:t xml:space="preserve"> И.М., </w:t>
      </w:r>
      <w:proofErr w:type="spellStart"/>
      <w:r w:rsidRPr="00D523F9">
        <w:rPr>
          <w:rFonts w:ascii="Times New Roman" w:eastAsia="Calibri" w:hAnsi="Times New Roman" w:cs="Times New Roman"/>
          <w:color w:val="000000"/>
          <w:sz w:val="24"/>
          <w:szCs w:val="24"/>
          <w:lang w:val="ru-RU"/>
        </w:rPr>
        <w:t>Торочкова</w:t>
      </w:r>
      <w:proofErr w:type="spellEnd"/>
      <w:r w:rsidRPr="00D523F9">
        <w:rPr>
          <w:rFonts w:ascii="Times New Roman" w:eastAsia="Calibri" w:hAnsi="Times New Roman" w:cs="Times New Roman"/>
          <w:color w:val="000000"/>
          <w:sz w:val="24"/>
          <w:szCs w:val="24"/>
          <w:lang w:val="ru-RU"/>
        </w:rPr>
        <w:t xml:space="preserve"> Т.Ю. и другие;</w:t>
      </w:r>
      <w:proofErr w:type="gramEnd"/>
      <w:r w:rsidRPr="00D523F9">
        <w:rPr>
          <w:rFonts w:ascii="Times New Roman" w:eastAsia="Calibri" w:hAnsi="Times New Roman" w:cs="Times New Roman"/>
          <w:color w:val="000000"/>
          <w:sz w:val="24"/>
          <w:szCs w:val="24"/>
          <w:lang w:val="ru-RU"/>
        </w:rPr>
        <w:t xml:space="preserve"> под редакцией </w:t>
      </w:r>
      <w:proofErr w:type="spellStart"/>
      <w:r w:rsidRPr="00D523F9">
        <w:rPr>
          <w:rFonts w:ascii="Times New Roman" w:eastAsia="Calibri" w:hAnsi="Times New Roman" w:cs="Times New Roman"/>
          <w:color w:val="000000"/>
          <w:sz w:val="24"/>
          <w:szCs w:val="24"/>
          <w:lang w:val="ru-RU"/>
        </w:rPr>
        <w:t>Виленского</w:t>
      </w:r>
      <w:proofErr w:type="spellEnd"/>
      <w:r w:rsidRPr="00D523F9">
        <w:rPr>
          <w:rFonts w:ascii="Times New Roman" w:eastAsia="Calibri" w:hAnsi="Times New Roman" w:cs="Times New Roman"/>
          <w:color w:val="000000"/>
          <w:sz w:val="24"/>
          <w:szCs w:val="24"/>
          <w:lang w:val="ru-RU"/>
        </w:rPr>
        <w:t xml:space="preserve"> М.Я., Акционерное общество «Издательство «Просвещение».</w:t>
      </w:r>
    </w:p>
    <w:p w:rsidR="00E25BED" w:rsidRPr="00D523F9" w:rsidRDefault="00E25BED" w:rsidP="00D523F9">
      <w:pPr>
        <w:spacing w:after="0"/>
        <w:rPr>
          <w:sz w:val="24"/>
          <w:szCs w:val="24"/>
          <w:lang w:val="ru-RU"/>
        </w:rPr>
      </w:pPr>
    </w:p>
    <w:p w:rsidR="00E25BED" w:rsidRPr="00D523F9" w:rsidRDefault="007B2961" w:rsidP="00D523F9">
      <w:pPr>
        <w:spacing w:after="0" w:line="240" w:lineRule="auto"/>
        <w:rPr>
          <w:sz w:val="24"/>
          <w:szCs w:val="24"/>
          <w:lang w:val="ru-RU"/>
        </w:rPr>
      </w:pPr>
      <w:r w:rsidRPr="00D523F9">
        <w:rPr>
          <w:rFonts w:ascii="Times New Roman" w:hAnsi="Times New Roman"/>
          <w:b/>
          <w:color w:val="000000"/>
          <w:sz w:val="24"/>
          <w:szCs w:val="24"/>
          <w:lang w:val="ru-RU"/>
        </w:rPr>
        <w:t>ЦИФРОВЫЕ ОБРАЗОВАТЕЛЬНЫЕ РЕСУРСЫ И РЕСУРСЫ СЕТИ ИНТЕРНЕТ</w:t>
      </w:r>
    </w:p>
    <w:p w:rsidR="00D523F9" w:rsidRPr="00D523F9" w:rsidRDefault="00D523F9" w:rsidP="00D523F9">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sidRPr="00D523F9">
        <w:rPr>
          <w:rFonts w:ascii="Times New Roman" w:eastAsia="Times New Roman" w:hAnsi="Times New Roman" w:cs="Times New Roman"/>
          <w:sz w:val="24"/>
          <w:szCs w:val="24"/>
          <w:bdr w:val="dashed" w:sz="6" w:space="0" w:color="FF0000" w:frame="1"/>
          <w:lang w:val="ru-RU" w:eastAsia="ru-RU"/>
        </w:rPr>
        <w:t>www.edu.ru</w:t>
      </w:r>
      <w:r w:rsidRPr="00D523F9">
        <w:rPr>
          <w:rFonts w:ascii="Times New Roman" w:eastAsia="Times New Roman" w:hAnsi="Times New Roman" w:cs="Times New Roman"/>
          <w:sz w:val="24"/>
          <w:szCs w:val="24"/>
          <w:bdr w:val="dashed" w:sz="6" w:space="0" w:color="FF0000" w:frame="1"/>
          <w:lang w:val="ru-RU" w:eastAsia="ru-RU"/>
        </w:rPr>
        <w:br/>
        <w:t>www.school.edu.ru</w:t>
      </w:r>
      <w:r w:rsidRPr="00D523F9">
        <w:rPr>
          <w:rFonts w:ascii="Times New Roman" w:eastAsia="Times New Roman" w:hAnsi="Times New Roman" w:cs="Times New Roman"/>
          <w:sz w:val="24"/>
          <w:szCs w:val="24"/>
          <w:bdr w:val="dashed" w:sz="6" w:space="0" w:color="FF0000" w:frame="1"/>
          <w:lang w:val="ru-RU" w:eastAsia="ru-RU"/>
        </w:rPr>
        <w:br/>
      </w:r>
      <w:hyperlink r:id="rId5" w:history="1">
        <w:r w:rsidRPr="00D523F9">
          <w:rPr>
            <w:rFonts w:ascii="Calibri" w:eastAsia="Calibri" w:hAnsi="Calibri" w:cs="Times New Roman"/>
            <w:color w:val="0563C1"/>
            <w:sz w:val="24"/>
            <w:szCs w:val="24"/>
            <w:u w:val="single"/>
            <w:bdr w:val="dashed" w:sz="6" w:space="0" w:color="FF0000" w:frame="1"/>
            <w:lang w:val="ru-RU"/>
          </w:rPr>
          <w:t>https://uchi.ru</w:t>
        </w:r>
      </w:hyperlink>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Default="00D523F9" w:rsidP="00D523F9">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D523F9" w:rsidRPr="00D523F9" w:rsidRDefault="00D523F9" w:rsidP="00D523F9">
      <w:pPr>
        <w:tabs>
          <w:tab w:val="left" w:pos="284"/>
        </w:tabs>
        <w:autoSpaceDE w:val="0"/>
        <w:autoSpaceDN w:val="0"/>
        <w:spacing w:after="0" w:line="228" w:lineRule="auto"/>
        <w:rPr>
          <w:rFonts w:ascii="Times New Roman" w:eastAsia="Calibri" w:hAnsi="Times New Roman" w:cs="Times New Roman"/>
          <w:sz w:val="24"/>
          <w:szCs w:val="24"/>
          <w:lang w:val="ru-RU"/>
        </w:rPr>
      </w:pPr>
      <w:r w:rsidRPr="00D523F9">
        <w:rPr>
          <w:rFonts w:ascii="Times New Roman" w:eastAsia="Times New Roman" w:hAnsi="Times New Roman" w:cs="Times New Roman"/>
          <w:b/>
          <w:color w:val="000000"/>
          <w:sz w:val="24"/>
          <w:szCs w:val="24"/>
          <w:lang w:val="ru-RU"/>
        </w:rPr>
        <w:lastRenderedPageBreak/>
        <w:t>МАТЕРИАЛЬНО-ТЕХНИЧЕСКОЕ ОБЕСПЕЧЕНИЕ ОБРАЗОВАТЕЛЬНОГО ПРОЦЕССА</w:t>
      </w:r>
    </w:p>
    <w:p w:rsidR="00D523F9" w:rsidRPr="00D523F9" w:rsidRDefault="00D523F9" w:rsidP="00D523F9">
      <w:pPr>
        <w:tabs>
          <w:tab w:val="left" w:pos="284"/>
        </w:tabs>
        <w:autoSpaceDE w:val="0"/>
        <w:autoSpaceDN w:val="0"/>
        <w:spacing w:before="346" w:after="0" w:line="228" w:lineRule="auto"/>
        <w:rPr>
          <w:rFonts w:ascii="Times New Roman" w:eastAsia="Calibri" w:hAnsi="Times New Roman" w:cs="Times New Roman"/>
          <w:sz w:val="24"/>
          <w:szCs w:val="24"/>
          <w:lang w:val="ru-RU"/>
        </w:rPr>
      </w:pPr>
      <w:r w:rsidRPr="00D523F9">
        <w:rPr>
          <w:rFonts w:ascii="Times New Roman" w:eastAsia="Times New Roman" w:hAnsi="Times New Roman" w:cs="Times New Roman"/>
          <w:b/>
          <w:color w:val="000000"/>
          <w:sz w:val="24"/>
          <w:szCs w:val="24"/>
          <w:lang w:val="ru-RU"/>
        </w:rPr>
        <w:t>УЧЕБНОЕ ОБОРУДОВАНИЕ</w:t>
      </w:r>
    </w:p>
    <w:p w:rsidR="00D523F9" w:rsidRPr="00D523F9" w:rsidRDefault="00D523F9" w:rsidP="00D523F9">
      <w:pPr>
        <w:autoSpaceDE w:val="0"/>
        <w:autoSpaceDN w:val="0"/>
        <w:spacing w:before="166" w:after="0" w:line="259" w:lineRule="auto"/>
        <w:ind w:right="6803"/>
        <w:rPr>
          <w:rFonts w:ascii="Times New Roman" w:eastAsia="Calibri" w:hAnsi="Times New Roman" w:cs="Times New Roman"/>
          <w:sz w:val="24"/>
          <w:szCs w:val="24"/>
          <w:lang w:val="ru-RU"/>
        </w:rPr>
      </w:pPr>
      <w:r w:rsidRPr="00D523F9">
        <w:rPr>
          <w:rFonts w:ascii="Times New Roman" w:eastAsia="Times New Roman" w:hAnsi="Times New Roman" w:cs="Times New Roman"/>
          <w:color w:val="000000"/>
          <w:sz w:val="24"/>
          <w:szCs w:val="24"/>
          <w:lang w:val="ru-RU"/>
        </w:rPr>
        <w:t xml:space="preserve">Компьютерный стол </w:t>
      </w:r>
      <w:r w:rsidRPr="00D523F9">
        <w:rPr>
          <w:rFonts w:ascii="Times New Roman" w:eastAsia="Calibri" w:hAnsi="Times New Roman" w:cs="Times New Roman"/>
          <w:sz w:val="24"/>
          <w:szCs w:val="24"/>
          <w:lang w:val="ru-RU"/>
        </w:rPr>
        <w:br/>
      </w:r>
      <w:r w:rsidRPr="00D523F9">
        <w:rPr>
          <w:rFonts w:ascii="Times New Roman" w:eastAsia="Times New Roman" w:hAnsi="Times New Roman" w:cs="Times New Roman"/>
          <w:color w:val="000000"/>
          <w:sz w:val="24"/>
          <w:szCs w:val="24"/>
          <w:lang w:val="ru-RU"/>
        </w:rPr>
        <w:t>Ноутбук учителя</w:t>
      </w:r>
    </w:p>
    <w:p w:rsidR="00D523F9" w:rsidRPr="00D523F9" w:rsidRDefault="00D523F9" w:rsidP="00D523F9">
      <w:pPr>
        <w:tabs>
          <w:tab w:val="left" w:pos="284"/>
        </w:tabs>
        <w:autoSpaceDE w:val="0"/>
        <w:autoSpaceDN w:val="0"/>
        <w:spacing w:before="262" w:after="0" w:line="228" w:lineRule="auto"/>
        <w:rPr>
          <w:rFonts w:ascii="Times New Roman" w:eastAsia="Calibri" w:hAnsi="Times New Roman" w:cs="Times New Roman"/>
          <w:sz w:val="24"/>
          <w:szCs w:val="24"/>
          <w:lang w:val="ru-RU"/>
        </w:rPr>
      </w:pPr>
      <w:r w:rsidRPr="00D523F9">
        <w:rPr>
          <w:rFonts w:ascii="Times New Roman" w:eastAsia="Times New Roman" w:hAnsi="Times New Roman" w:cs="Times New Roman"/>
          <w:b/>
          <w:color w:val="000000"/>
          <w:sz w:val="24"/>
          <w:szCs w:val="24"/>
          <w:lang w:val="ru-RU"/>
        </w:rPr>
        <w:t>ОБОРУДОВАНИЕ ДЛЯ ПРОВЕДЕНИЯ ПРАКТИЧЕСКИХ РАБОТ</w:t>
      </w:r>
    </w:p>
    <w:p w:rsidR="00D523F9" w:rsidRPr="00D523F9" w:rsidRDefault="00D523F9" w:rsidP="006961EC">
      <w:pPr>
        <w:widowControl w:val="0"/>
        <w:autoSpaceDE w:val="0"/>
        <w:autoSpaceDN w:val="0"/>
        <w:spacing w:after="0" w:line="240" w:lineRule="auto"/>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Стенка</w:t>
      </w:r>
      <w:r w:rsidRPr="00D523F9">
        <w:rPr>
          <w:rFonts w:ascii="Times New Roman" w:eastAsia="Times New Roman" w:hAnsi="Times New Roman" w:cs="Times New Roman"/>
          <w:spacing w:val="-6"/>
          <w:sz w:val="24"/>
          <w:szCs w:val="24"/>
          <w:lang w:val="ru-RU"/>
        </w:rPr>
        <w:t xml:space="preserve"> </w:t>
      </w:r>
      <w:r w:rsidRPr="00D523F9">
        <w:rPr>
          <w:rFonts w:ascii="Times New Roman" w:eastAsia="Times New Roman" w:hAnsi="Times New Roman" w:cs="Times New Roman"/>
          <w:sz w:val="24"/>
          <w:szCs w:val="24"/>
          <w:lang w:val="ru-RU"/>
        </w:rPr>
        <w:t>гимнастическая</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Бревно гимнастическое напольное</w:t>
      </w:r>
      <w:r w:rsidRPr="00D523F9">
        <w:rPr>
          <w:rFonts w:ascii="Times New Roman" w:eastAsia="Times New Roman" w:hAnsi="Times New Roman" w:cs="Times New Roman"/>
          <w:spacing w:val="-58"/>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Комплект</w:t>
      </w:r>
      <w:r w:rsidRPr="00D523F9">
        <w:rPr>
          <w:rFonts w:ascii="Times New Roman" w:eastAsia="Times New Roman" w:hAnsi="Times New Roman" w:cs="Times New Roman"/>
          <w:spacing w:val="-2"/>
          <w:sz w:val="24"/>
          <w:szCs w:val="24"/>
          <w:lang w:val="ru-RU"/>
        </w:rPr>
        <w:t xml:space="preserve"> </w:t>
      </w:r>
      <w:r w:rsidRPr="00D523F9">
        <w:rPr>
          <w:rFonts w:ascii="Times New Roman" w:eastAsia="Times New Roman" w:hAnsi="Times New Roman" w:cs="Times New Roman"/>
          <w:sz w:val="24"/>
          <w:szCs w:val="24"/>
          <w:lang w:val="ru-RU"/>
        </w:rPr>
        <w:t>навесного</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оборудования</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Скамья</w:t>
      </w:r>
      <w:r w:rsidRPr="00D523F9">
        <w:rPr>
          <w:rFonts w:ascii="Times New Roman" w:eastAsia="Times New Roman" w:hAnsi="Times New Roman" w:cs="Times New Roman"/>
          <w:spacing w:val="-9"/>
          <w:sz w:val="24"/>
          <w:szCs w:val="24"/>
          <w:lang w:val="ru-RU"/>
        </w:rPr>
        <w:t xml:space="preserve"> </w:t>
      </w:r>
      <w:r w:rsidRPr="00D523F9">
        <w:rPr>
          <w:rFonts w:ascii="Times New Roman" w:eastAsia="Times New Roman" w:hAnsi="Times New Roman" w:cs="Times New Roman"/>
          <w:sz w:val="24"/>
          <w:szCs w:val="24"/>
          <w:lang w:val="ru-RU"/>
        </w:rPr>
        <w:t>атлетическая</w:t>
      </w:r>
      <w:r w:rsidRPr="00D523F9">
        <w:rPr>
          <w:rFonts w:ascii="Times New Roman" w:eastAsia="Times New Roman" w:hAnsi="Times New Roman" w:cs="Times New Roman"/>
          <w:spacing w:val="-9"/>
          <w:sz w:val="24"/>
          <w:szCs w:val="24"/>
          <w:lang w:val="ru-RU"/>
        </w:rPr>
        <w:t xml:space="preserve"> </w:t>
      </w:r>
      <w:r w:rsidRPr="00D523F9">
        <w:rPr>
          <w:rFonts w:ascii="Times New Roman" w:eastAsia="Times New Roman" w:hAnsi="Times New Roman" w:cs="Times New Roman"/>
          <w:sz w:val="24"/>
          <w:szCs w:val="24"/>
          <w:lang w:val="ru-RU"/>
        </w:rPr>
        <w:t>наклонная</w:t>
      </w:r>
      <w:r w:rsidRPr="00D523F9">
        <w:rPr>
          <w:rFonts w:ascii="Times New Roman" w:eastAsia="Times New Roman" w:hAnsi="Times New Roman" w:cs="Times New Roman"/>
          <w:spacing w:val="-57"/>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Коврик гимнастический</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Маты гимнастические</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Мяч набивной (1 кг, 2 кг)</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pacing w:val="-57"/>
          <w:sz w:val="24"/>
          <w:szCs w:val="24"/>
          <w:lang w:val="ru-RU"/>
        </w:rPr>
        <w:t xml:space="preserve"> </w:t>
      </w:r>
      <w:r w:rsidRPr="00D523F9">
        <w:rPr>
          <w:rFonts w:ascii="Times New Roman" w:eastAsia="Times New Roman" w:hAnsi="Times New Roman" w:cs="Times New Roman"/>
          <w:sz w:val="24"/>
          <w:szCs w:val="24"/>
          <w:lang w:val="ru-RU"/>
        </w:rPr>
        <w:t>Мяч малый (теннисный)</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pacing w:val="-57"/>
          <w:sz w:val="24"/>
          <w:szCs w:val="24"/>
          <w:lang w:val="ru-RU"/>
        </w:rPr>
      </w:pPr>
      <w:r w:rsidRPr="00D523F9">
        <w:rPr>
          <w:rFonts w:ascii="Times New Roman" w:eastAsia="Times New Roman" w:hAnsi="Times New Roman" w:cs="Times New Roman"/>
          <w:sz w:val="24"/>
          <w:szCs w:val="24"/>
          <w:lang w:val="ru-RU"/>
        </w:rPr>
        <w:t>Скакалка</w:t>
      </w:r>
      <w:r w:rsidRPr="00D523F9">
        <w:rPr>
          <w:rFonts w:ascii="Times New Roman" w:eastAsia="Times New Roman" w:hAnsi="Times New Roman" w:cs="Times New Roman"/>
          <w:spacing w:val="-12"/>
          <w:sz w:val="24"/>
          <w:szCs w:val="24"/>
          <w:lang w:val="ru-RU"/>
        </w:rPr>
        <w:t xml:space="preserve"> </w:t>
      </w:r>
      <w:r w:rsidRPr="00D523F9">
        <w:rPr>
          <w:rFonts w:ascii="Times New Roman" w:eastAsia="Times New Roman" w:hAnsi="Times New Roman" w:cs="Times New Roman"/>
          <w:sz w:val="24"/>
          <w:szCs w:val="24"/>
          <w:lang w:val="ru-RU"/>
        </w:rPr>
        <w:t>гимнастическая</w:t>
      </w:r>
      <w:r w:rsidRPr="00D523F9">
        <w:rPr>
          <w:rFonts w:ascii="Times New Roman" w:eastAsia="Times New Roman" w:hAnsi="Times New Roman" w:cs="Times New Roman"/>
          <w:spacing w:val="-57"/>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Палка гимнастическая</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Обруч гимнастический</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autoSpaceDE w:val="0"/>
        <w:autoSpaceDN w:val="0"/>
        <w:spacing w:after="0" w:line="240" w:lineRule="auto"/>
        <w:ind w:right="4677"/>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Коврики</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массажные</w:t>
      </w:r>
    </w:p>
    <w:p w:rsidR="00D523F9" w:rsidRPr="00D523F9" w:rsidRDefault="00D523F9" w:rsidP="006961EC">
      <w:pPr>
        <w:widowControl w:val="0"/>
        <w:autoSpaceDE w:val="0"/>
        <w:autoSpaceDN w:val="0"/>
        <w:spacing w:after="0" w:line="240" w:lineRule="auto"/>
        <w:ind w:right="5102"/>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Сетка</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для</w:t>
      </w:r>
      <w:r w:rsidRPr="00D523F9">
        <w:rPr>
          <w:rFonts w:ascii="Times New Roman" w:eastAsia="Times New Roman" w:hAnsi="Times New Roman" w:cs="Times New Roman"/>
          <w:spacing w:val="-2"/>
          <w:sz w:val="24"/>
          <w:szCs w:val="24"/>
          <w:lang w:val="ru-RU"/>
        </w:rPr>
        <w:t xml:space="preserve"> </w:t>
      </w:r>
      <w:r w:rsidRPr="00D523F9">
        <w:rPr>
          <w:rFonts w:ascii="Times New Roman" w:eastAsia="Times New Roman" w:hAnsi="Times New Roman" w:cs="Times New Roman"/>
          <w:sz w:val="24"/>
          <w:szCs w:val="24"/>
          <w:lang w:val="ru-RU"/>
        </w:rPr>
        <w:t>переноса малых</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мячей</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Рулетка</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измерительная</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(10</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м, 50 м)</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pacing w:val="-58"/>
          <w:sz w:val="24"/>
          <w:szCs w:val="24"/>
          <w:lang w:val="ru-RU"/>
        </w:rPr>
      </w:pPr>
      <w:r w:rsidRPr="00D523F9">
        <w:rPr>
          <w:rFonts w:ascii="Times New Roman" w:eastAsia="Times New Roman" w:hAnsi="Times New Roman" w:cs="Times New Roman"/>
          <w:sz w:val="24"/>
          <w:szCs w:val="24"/>
          <w:lang w:val="ru-RU"/>
        </w:rPr>
        <w:t>Комплект щитов баскетбольных с кольцами и сеткой</w:t>
      </w:r>
      <w:r w:rsidRPr="00D523F9">
        <w:rPr>
          <w:rFonts w:ascii="Times New Roman" w:eastAsia="Times New Roman" w:hAnsi="Times New Roman" w:cs="Times New Roman"/>
          <w:spacing w:val="-58"/>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Щиты баскетбольные навесные с кольцами и сеткой</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Мячи</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баскетбольные для</w:t>
      </w:r>
      <w:r w:rsidRPr="00D523F9">
        <w:rPr>
          <w:rFonts w:ascii="Times New Roman" w:eastAsia="Times New Roman" w:hAnsi="Times New Roman" w:cs="Times New Roman"/>
          <w:spacing w:val="-2"/>
          <w:sz w:val="24"/>
          <w:szCs w:val="24"/>
          <w:lang w:val="ru-RU"/>
        </w:rPr>
        <w:t xml:space="preserve"> </w:t>
      </w:r>
      <w:r w:rsidRPr="00D523F9">
        <w:rPr>
          <w:rFonts w:ascii="Times New Roman" w:eastAsia="Times New Roman" w:hAnsi="Times New Roman" w:cs="Times New Roman"/>
          <w:sz w:val="24"/>
          <w:szCs w:val="24"/>
          <w:lang w:val="ru-RU"/>
        </w:rPr>
        <w:t>мини-игры</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Сетка для переноса и хранения мячей</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pacing w:val="-58"/>
          <w:sz w:val="24"/>
          <w:szCs w:val="24"/>
          <w:lang w:val="ru-RU"/>
        </w:rPr>
        <w:t xml:space="preserve"> </w:t>
      </w:r>
      <w:r w:rsidRPr="00D523F9">
        <w:rPr>
          <w:rFonts w:ascii="Times New Roman" w:eastAsia="Times New Roman" w:hAnsi="Times New Roman" w:cs="Times New Roman"/>
          <w:sz w:val="24"/>
          <w:szCs w:val="24"/>
          <w:lang w:val="ru-RU"/>
        </w:rPr>
        <w:t>Жилетки</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игровые с</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номерами</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Стойки</w:t>
      </w:r>
      <w:r w:rsidRPr="00D523F9">
        <w:rPr>
          <w:rFonts w:ascii="Times New Roman" w:eastAsia="Times New Roman" w:hAnsi="Times New Roman" w:cs="Times New Roman"/>
          <w:spacing w:val="-7"/>
          <w:sz w:val="24"/>
          <w:szCs w:val="24"/>
          <w:lang w:val="ru-RU"/>
        </w:rPr>
        <w:t xml:space="preserve"> </w:t>
      </w:r>
      <w:r w:rsidRPr="00D523F9">
        <w:rPr>
          <w:rFonts w:ascii="Times New Roman" w:eastAsia="Times New Roman" w:hAnsi="Times New Roman" w:cs="Times New Roman"/>
          <w:sz w:val="24"/>
          <w:szCs w:val="24"/>
          <w:lang w:val="ru-RU"/>
        </w:rPr>
        <w:t>волейбольные</w:t>
      </w:r>
      <w:r w:rsidRPr="00D523F9">
        <w:rPr>
          <w:rFonts w:ascii="Times New Roman" w:eastAsia="Times New Roman" w:hAnsi="Times New Roman" w:cs="Times New Roman"/>
          <w:spacing w:val="-7"/>
          <w:sz w:val="24"/>
          <w:szCs w:val="24"/>
          <w:lang w:val="ru-RU"/>
        </w:rPr>
        <w:t xml:space="preserve"> </w:t>
      </w:r>
      <w:r w:rsidRPr="00D523F9">
        <w:rPr>
          <w:rFonts w:ascii="Times New Roman" w:eastAsia="Times New Roman" w:hAnsi="Times New Roman" w:cs="Times New Roman"/>
          <w:sz w:val="24"/>
          <w:szCs w:val="24"/>
          <w:lang w:val="ru-RU"/>
        </w:rPr>
        <w:t>универсальные</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pacing w:val="-57"/>
          <w:sz w:val="24"/>
          <w:szCs w:val="24"/>
          <w:lang w:val="ru-RU"/>
        </w:rPr>
        <w:t xml:space="preserve"> </w:t>
      </w:r>
      <w:r w:rsidRPr="00D523F9">
        <w:rPr>
          <w:rFonts w:ascii="Times New Roman" w:eastAsia="Times New Roman" w:hAnsi="Times New Roman" w:cs="Times New Roman"/>
          <w:sz w:val="24"/>
          <w:szCs w:val="24"/>
          <w:lang w:val="ru-RU"/>
        </w:rPr>
        <w:t>Сетка</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волейбольная</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Мячи волейбольные</w:t>
      </w:r>
      <w:r w:rsidRPr="00D523F9">
        <w:rPr>
          <w:rFonts w:ascii="Times New Roman" w:eastAsia="Times New Roman" w:hAnsi="Times New Roman" w:cs="Times New Roman"/>
          <w:spacing w:val="-58"/>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Мячи футбольные</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Номера нагрудные</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Насос для накачивания мячей</w:t>
      </w:r>
      <w:r w:rsidRPr="00D523F9">
        <w:rPr>
          <w:rFonts w:ascii="Times New Roman" w:eastAsia="Times New Roman" w:hAnsi="Times New Roman" w:cs="Times New Roman"/>
          <w:spacing w:val="-58"/>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Аптечка медицинская</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Спортивные залы (кабинеты)</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Спортивный зал игровой</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141"/>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Спортивный зал гимнастический</w:t>
      </w:r>
      <w:r w:rsidRPr="00D523F9">
        <w:rPr>
          <w:rFonts w:ascii="Times New Roman" w:eastAsia="Times New Roman" w:hAnsi="Times New Roman" w:cs="Times New Roman"/>
          <w:spacing w:val="-58"/>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426"/>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Кабинет</w:t>
      </w:r>
      <w:r w:rsidRPr="00D523F9">
        <w:rPr>
          <w:rFonts w:ascii="Times New Roman" w:eastAsia="Times New Roman" w:hAnsi="Times New Roman" w:cs="Times New Roman"/>
          <w:spacing w:val="-5"/>
          <w:sz w:val="24"/>
          <w:szCs w:val="24"/>
          <w:lang w:val="ru-RU"/>
        </w:rPr>
        <w:t xml:space="preserve"> </w:t>
      </w:r>
      <w:r w:rsidRPr="00D523F9">
        <w:rPr>
          <w:rFonts w:ascii="Times New Roman" w:eastAsia="Times New Roman" w:hAnsi="Times New Roman" w:cs="Times New Roman"/>
          <w:sz w:val="24"/>
          <w:szCs w:val="24"/>
          <w:lang w:val="ru-RU"/>
        </w:rPr>
        <w:t>учителя</w:t>
      </w:r>
    </w:p>
    <w:p w:rsidR="00D523F9" w:rsidRPr="00D523F9" w:rsidRDefault="00D523F9" w:rsidP="006961EC">
      <w:pPr>
        <w:widowControl w:val="0"/>
        <w:tabs>
          <w:tab w:val="left" w:pos="2977"/>
        </w:tabs>
        <w:autoSpaceDE w:val="0"/>
        <w:autoSpaceDN w:val="0"/>
        <w:spacing w:after="0" w:line="240" w:lineRule="auto"/>
        <w:ind w:right="-426"/>
        <w:rPr>
          <w:rFonts w:ascii="Times New Roman" w:eastAsia="Times New Roman" w:hAnsi="Times New Roman" w:cs="Times New Roman"/>
          <w:spacing w:val="-58"/>
          <w:sz w:val="24"/>
          <w:szCs w:val="24"/>
          <w:lang w:val="ru-RU"/>
        </w:rPr>
      </w:pPr>
      <w:r w:rsidRPr="00D523F9">
        <w:rPr>
          <w:rFonts w:ascii="Times New Roman" w:eastAsia="Times New Roman" w:hAnsi="Times New Roman" w:cs="Times New Roman"/>
          <w:sz w:val="24"/>
          <w:szCs w:val="24"/>
          <w:lang w:val="ru-RU"/>
        </w:rPr>
        <w:t>Подсобное помещение для хранения инвентаря и оборудования</w:t>
      </w:r>
      <w:r w:rsidRPr="00D523F9">
        <w:rPr>
          <w:rFonts w:ascii="Times New Roman" w:eastAsia="Times New Roman" w:hAnsi="Times New Roman" w:cs="Times New Roman"/>
          <w:spacing w:val="-58"/>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426"/>
        <w:rPr>
          <w:rFonts w:ascii="Times New Roman" w:eastAsia="Times New Roman" w:hAnsi="Times New Roman" w:cs="Times New Roman"/>
          <w:sz w:val="24"/>
          <w:szCs w:val="24"/>
          <w:lang w:val="ru-RU"/>
        </w:rPr>
      </w:pPr>
      <w:r w:rsidRPr="00D523F9">
        <w:rPr>
          <w:rFonts w:ascii="Times New Roman" w:eastAsia="Times New Roman" w:hAnsi="Times New Roman" w:cs="Times New Roman"/>
          <w:sz w:val="24"/>
          <w:szCs w:val="24"/>
          <w:lang w:val="ru-RU"/>
        </w:rPr>
        <w:t>Пришкольный</w:t>
      </w:r>
      <w:r w:rsidRPr="00D523F9">
        <w:rPr>
          <w:rFonts w:ascii="Times New Roman" w:eastAsia="Times New Roman" w:hAnsi="Times New Roman" w:cs="Times New Roman"/>
          <w:spacing w:val="-1"/>
          <w:sz w:val="24"/>
          <w:szCs w:val="24"/>
          <w:lang w:val="ru-RU"/>
        </w:rPr>
        <w:t xml:space="preserve"> </w:t>
      </w:r>
      <w:r w:rsidRPr="00D523F9">
        <w:rPr>
          <w:rFonts w:ascii="Times New Roman" w:eastAsia="Times New Roman" w:hAnsi="Times New Roman" w:cs="Times New Roman"/>
          <w:sz w:val="24"/>
          <w:szCs w:val="24"/>
          <w:lang w:val="ru-RU"/>
        </w:rPr>
        <w:t>стадион (площадка)</w:t>
      </w:r>
    </w:p>
    <w:p w:rsidR="00D523F9" w:rsidRPr="00D523F9" w:rsidRDefault="00D523F9" w:rsidP="006961EC">
      <w:pPr>
        <w:widowControl w:val="0"/>
        <w:tabs>
          <w:tab w:val="left" w:pos="2977"/>
        </w:tabs>
        <w:autoSpaceDE w:val="0"/>
        <w:autoSpaceDN w:val="0"/>
        <w:spacing w:after="0" w:line="240" w:lineRule="auto"/>
        <w:ind w:right="-426"/>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Легкоатлетическая дорожка</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tabs>
          <w:tab w:val="left" w:pos="2977"/>
        </w:tabs>
        <w:autoSpaceDE w:val="0"/>
        <w:autoSpaceDN w:val="0"/>
        <w:spacing w:after="0" w:line="240" w:lineRule="auto"/>
        <w:ind w:right="-426"/>
        <w:rPr>
          <w:rFonts w:ascii="Times New Roman" w:eastAsia="Times New Roman" w:hAnsi="Times New Roman" w:cs="Times New Roman"/>
          <w:spacing w:val="1"/>
          <w:sz w:val="24"/>
          <w:szCs w:val="24"/>
          <w:lang w:val="ru-RU"/>
        </w:rPr>
      </w:pPr>
      <w:r w:rsidRPr="00D523F9">
        <w:rPr>
          <w:rFonts w:ascii="Times New Roman" w:eastAsia="Times New Roman" w:hAnsi="Times New Roman" w:cs="Times New Roman"/>
          <w:sz w:val="24"/>
          <w:szCs w:val="24"/>
          <w:lang w:val="ru-RU"/>
        </w:rPr>
        <w:t>Сектор для прыжков в длину</w:t>
      </w:r>
      <w:r w:rsidRPr="00D523F9">
        <w:rPr>
          <w:rFonts w:ascii="Times New Roman" w:eastAsia="Times New Roman" w:hAnsi="Times New Roman" w:cs="Times New Roman"/>
          <w:spacing w:val="1"/>
          <w:sz w:val="24"/>
          <w:szCs w:val="24"/>
          <w:lang w:val="ru-RU"/>
        </w:rPr>
        <w:t xml:space="preserve"> </w:t>
      </w:r>
    </w:p>
    <w:p w:rsidR="00D523F9" w:rsidRPr="00D523F9" w:rsidRDefault="00D523F9" w:rsidP="006961EC">
      <w:pPr>
        <w:widowControl w:val="0"/>
        <w:autoSpaceDE w:val="0"/>
        <w:autoSpaceDN w:val="0"/>
        <w:spacing w:after="0" w:line="240" w:lineRule="auto"/>
        <w:ind w:right="7512"/>
        <w:rPr>
          <w:rFonts w:ascii="Times New Roman" w:eastAsia="Times New Roman" w:hAnsi="Times New Roman" w:cs="Times New Roman"/>
          <w:sz w:val="24"/>
          <w:szCs w:val="24"/>
          <w:lang w:val="ru-RU"/>
        </w:rPr>
      </w:pPr>
      <w:r w:rsidRPr="00D523F9">
        <w:rPr>
          <w:rFonts w:ascii="Times New Roman" w:eastAsia="Times New Roman" w:hAnsi="Times New Roman" w:cs="Times New Roman"/>
          <w:color w:val="000000"/>
          <w:sz w:val="24"/>
          <w:szCs w:val="24"/>
          <w:lang w:val="ru-RU"/>
        </w:rPr>
        <w:t xml:space="preserve">Ботинки для лыж </w:t>
      </w:r>
      <w:r w:rsidRPr="00D523F9">
        <w:rPr>
          <w:rFonts w:ascii="Times New Roman" w:eastAsia="Times New Roman" w:hAnsi="Times New Roman" w:cs="Times New Roman"/>
          <w:sz w:val="24"/>
          <w:szCs w:val="24"/>
          <w:lang w:val="ru-RU"/>
        </w:rPr>
        <w:br/>
      </w:r>
      <w:r w:rsidRPr="00D523F9">
        <w:rPr>
          <w:rFonts w:ascii="Times New Roman" w:eastAsia="Times New Roman" w:hAnsi="Times New Roman" w:cs="Times New Roman"/>
          <w:color w:val="000000"/>
          <w:sz w:val="24"/>
          <w:szCs w:val="24"/>
          <w:lang w:val="ru-RU"/>
        </w:rPr>
        <w:t xml:space="preserve">Лыжи </w:t>
      </w:r>
      <w:r w:rsidRPr="00D523F9">
        <w:rPr>
          <w:rFonts w:ascii="Times New Roman" w:eastAsia="Times New Roman" w:hAnsi="Times New Roman" w:cs="Times New Roman"/>
          <w:sz w:val="24"/>
          <w:szCs w:val="24"/>
          <w:lang w:val="ru-RU"/>
        </w:rPr>
        <w:br/>
      </w:r>
      <w:r w:rsidRPr="00D523F9">
        <w:rPr>
          <w:rFonts w:ascii="Times New Roman" w:eastAsia="Times New Roman" w:hAnsi="Times New Roman" w:cs="Times New Roman"/>
          <w:color w:val="000000"/>
          <w:sz w:val="24"/>
          <w:szCs w:val="24"/>
          <w:lang w:val="ru-RU"/>
        </w:rPr>
        <w:t xml:space="preserve">Лыжные палки </w:t>
      </w:r>
    </w:p>
    <w:p w:rsidR="00D523F9" w:rsidRPr="00D523F9" w:rsidRDefault="00D523F9" w:rsidP="006961EC">
      <w:pPr>
        <w:tabs>
          <w:tab w:val="left" w:pos="2977"/>
          <w:tab w:val="left" w:pos="4005"/>
        </w:tabs>
        <w:spacing w:after="160" w:line="259" w:lineRule="auto"/>
        <w:ind w:right="-426"/>
        <w:rPr>
          <w:rFonts w:ascii="Times New Roman" w:eastAsia="Calibri" w:hAnsi="Times New Roman" w:cs="Times New Roman"/>
          <w:sz w:val="24"/>
          <w:szCs w:val="24"/>
          <w:lang w:val="ru-RU"/>
        </w:rPr>
      </w:pPr>
      <w:r w:rsidRPr="00D523F9">
        <w:rPr>
          <w:rFonts w:ascii="Times New Roman" w:eastAsia="Calibri" w:hAnsi="Times New Roman" w:cs="Times New Roman"/>
          <w:sz w:val="24"/>
          <w:szCs w:val="24"/>
          <w:lang w:val="ru-RU"/>
        </w:rPr>
        <w:t>Игровое</w:t>
      </w:r>
      <w:r w:rsidRPr="00D523F9">
        <w:rPr>
          <w:rFonts w:ascii="Times New Roman" w:eastAsia="Calibri" w:hAnsi="Times New Roman" w:cs="Times New Roman"/>
          <w:spacing w:val="-4"/>
          <w:sz w:val="24"/>
          <w:szCs w:val="24"/>
          <w:lang w:val="ru-RU"/>
        </w:rPr>
        <w:t xml:space="preserve"> </w:t>
      </w:r>
      <w:r w:rsidRPr="00D523F9">
        <w:rPr>
          <w:rFonts w:ascii="Times New Roman" w:eastAsia="Calibri" w:hAnsi="Times New Roman" w:cs="Times New Roman"/>
          <w:sz w:val="24"/>
          <w:szCs w:val="24"/>
          <w:lang w:val="ru-RU"/>
        </w:rPr>
        <w:t>поле</w:t>
      </w:r>
      <w:r w:rsidRPr="00D523F9">
        <w:rPr>
          <w:rFonts w:ascii="Times New Roman" w:eastAsia="Calibri" w:hAnsi="Times New Roman" w:cs="Times New Roman"/>
          <w:spacing w:val="-4"/>
          <w:sz w:val="24"/>
          <w:szCs w:val="24"/>
          <w:lang w:val="ru-RU"/>
        </w:rPr>
        <w:t xml:space="preserve"> </w:t>
      </w:r>
      <w:r w:rsidRPr="00D523F9">
        <w:rPr>
          <w:rFonts w:ascii="Times New Roman" w:eastAsia="Calibri" w:hAnsi="Times New Roman" w:cs="Times New Roman"/>
          <w:sz w:val="24"/>
          <w:szCs w:val="24"/>
          <w:lang w:val="ru-RU"/>
        </w:rPr>
        <w:t>для</w:t>
      </w:r>
      <w:r w:rsidRPr="00D523F9">
        <w:rPr>
          <w:rFonts w:ascii="Times New Roman" w:eastAsia="Calibri" w:hAnsi="Times New Roman" w:cs="Times New Roman"/>
          <w:spacing w:val="-5"/>
          <w:sz w:val="24"/>
          <w:szCs w:val="24"/>
          <w:lang w:val="ru-RU"/>
        </w:rPr>
        <w:t xml:space="preserve"> </w:t>
      </w:r>
      <w:r w:rsidRPr="00D523F9">
        <w:rPr>
          <w:rFonts w:ascii="Times New Roman" w:eastAsia="Calibri" w:hAnsi="Times New Roman" w:cs="Times New Roman"/>
          <w:sz w:val="24"/>
          <w:szCs w:val="24"/>
          <w:lang w:val="ru-RU"/>
        </w:rPr>
        <w:t>футбола</w:t>
      </w:r>
      <w:r w:rsidRPr="00D523F9">
        <w:rPr>
          <w:rFonts w:ascii="Times New Roman" w:eastAsia="Calibri" w:hAnsi="Times New Roman" w:cs="Times New Roman"/>
          <w:spacing w:val="-3"/>
          <w:sz w:val="24"/>
          <w:szCs w:val="24"/>
          <w:lang w:val="ru-RU"/>
        </w:rPr>
        <w:t xml:space="preserve"> </w:t>
      </w:r>
      <w:r w:rsidRPr="00D523F9">
        <w:rPr>
          <w:rFonts w:ascii="Times New Roman" w:eastAsia="Calibri" w:hAnsi="Times New Roman" w:cs="Times New Roman"/>
          <w:sz w:val="24"/>
          <w:szCs w:val="24"/>
          <w:lang w:val="ru-RU"/>
        </w:rPr>
        <w:t>(мини-футбола)</w:t>
      </w:r>
    </w:p>
    <w:p w:rsidR="00D523F9" w:rsidRPr="00D523F9" w:rsidRDefault="00D523F9" w:rsidP="00D523F9">
      <w:pPr>
        <w:tabs>
          <w:tab w:val="left" w:pos="4005"/>
        </w:tabs>
        <w:spacing w:after="160" w:line="259" w:lineRule="auto"/>
        <w:ind w:left="-567" w:right="-426" w:hanging="106"/>
        <w:rPr>
          <w:rFonts w:ascii="Times New Roman" w:eastAsia="Calibri" w:hAnsi="Times New Roman" w:cs="Times New Roman"/>
          <w:sz w:val="24"/>
          <w:szCs w:val="24"/>
          <w:lang w:val="ru-RU"/>
        </w:rPr>
      </w:pPr>
    </w:p>
    <w:p w:rsidR="00E25BED" w:rsidRPr="00D523F9" w:rsidRDefault="00E25BED" w:rsidP="00D523F9">
      <w:pPr>
        <w:rPr>
          <w:lang w:val="ru-RU"/>
        </w:rPr>
        <w:sectPr w:rsidR="00E25BED" w:rsidRPr="00D523F9" w:rsidSect="00D523F9">
          <w:pgSz w:w="11906" w:h="16383"/>
          <w:pgMar w:top="567" w:right="850" w:bottom="1134" w:left="1701" w:header="720" w:footer="720" w:gutter="0"/>
          <w:cols w:space="720"/>
        </w:sectPr>
      </w:pPr>
    </w:p>
    <w:bookmarkEnd w:id="18"/>
    <w:p w:rsidR="007B2961" w:rsidRPr="007B2961" w:rsidRDefault="007B2961">
      <w:pPr>
        <w:rPr>
          <w:lang w:val="ru-RU"/>
        </w:rPr>
      </w:pPr>
    </w:p>
    <w:sectPr w:rsidR="007B2961" w:rsidRPr="007B29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5BED"/>
    <w:rsid w:val="002819BC"/>
    <w:rsid w:val="005F1783"/>
    <w:rsid w:val="006961EC"/>
    <w:rsid w:val="007B2961"/>
    <w:rsid w:val="008A5614"/>
    <w:rsid w:val="00D523F9"/>
    <w:rsid w:val="00E2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h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46</Pages>
  <Words>11653</Words>
  <Characters>66428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Лидия</cp:lastModifiedBy>
  <cp:revision>6</cp:revision>
  <dcterms:created xsi:type="dcterms:W3CDTF">2023-09-27T15:04:00Z</dcterms:created>
  <dcterms:modified xsi:type="dcterms:W3CDTF">2023-10-10T18:19:00Z</dcterms:modified>
</cp:coreProperties>
</file>